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93110" w14:textId="0AB4F966" w:rsidR="00217B13" w:rsidRPr="00056800" w:rsidRDefault="00217B13" w:rsidP="00217B13">
      <w:pPr>
        <w:pStyle w:val="BijlagegenummerdAD"/>
        <w:numPr>
          <w:ilvl w:val="0"/>
          <w:numId w:val="0"/>
        </w:numPr>
        <w:rPr>
          <w:rFonts w:cs="Arial"/>
        </w:rPr>
      </w:pPr>
      <w:bookmarkStart w:id="0" w:name="_Ref412228303"/>
      <w:bookmarkStart w:id="1" w:name="_Ref412233642"/>
      <w:bookmarkStart w:id="2" w:name="_Ref412233659"/>
      <w:bookmarkStart w:id="3" w:name="_Ref412234318"/>
      <w:bookmarkStart w:id="4" w:name="_Ref414477192"/>
      <w:bookmarkStart w:id="5" w:name="_Ref422479046"/>
      <w:bookmarkStart w:id="6" w:name="_Ref422479061"/>
      <w:bookmarkStart w:id="7" w:name="_Ref422479431"/>
      <w:bookmarkStart w:id="8" w:name="_Ref422479435"/>
      <w:bookmarkStart w:id="9" w:name="_Ref422479507"/>
      <w:bookmarkStart w:id="10" w:name="_Toc434431723"/>
      <w:bookmarkStart w:id="11" w:name="_Toc132900261"/>
      <w:r>
        <w:rPr>
          <w:rFonts w:cs="Arial"/>
        </w:rPr>
        <w:t>Bijlage 3AD.</w:t>
      </w:r>
      <w:r>
        <w:rPr>
          <w:rFonts w:cs="Arial"/>
        </w:rPr>
        <w:tab/>
      </w:r>
      <w:r w:rsidRPr="00056800">
        <w:rPr>
          <w:rFonts w:cs="Arial"/>
        </w:rPr>
        <w:t>Programma van eisen</w:t>
      </w:r>
      <w:bookmarkEnd w:id="0"/>
      <w:bookmarkEnd w:id="1"/>
      <w:bookmarkEnd w:id="2"/>
      <w:bookmarkEnd w:id="3"/>
      <w:bookmarkEnd w:id="4"/>
      <w:bookmarkEnd w:id="5"/>
      <w:bookmarkEnd w:id="6"/>
      <w:bookmarkEnd w:id="7"/>
      <w:bookmarkEnd w:id="8"/>
      <w:bookmarkEnd w:id="9"/>
      <w:bookmarkEnd w:id="10"/>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217B13" w:rsidRPr="00B41675" w14:paraId="663790A5" w14:textId="77777777" w:rsidTr="000121E5">
        <w:tc>
          <w:tcPr>
            <w:tcW w:w="9039" w:type="dxa"/>
            <w:tcBorders>
              <w:top w:val="single" w:sz="4" w:space="0" w:color="auto"/>
              <w:left w:val="single" w:sz="4" w:space="0" w:color="auto"/>
              <w:bottom w:val="single" w:sz="4" w:space="0" w:color="auto"/>
              <w:right w:val="single" w:sz="4" w:space="0" w:color="auto"/>
            </w:tcBorders>
            <w:shd w:val="clear" w:color="auto" w:fill="auto"/>
          </w:tcPr>
          <w:p w14:paraId="241C2155" w14:textId="77777777" w:rsidR="00217B13" w:rsidRPr="00B41675" w:rsidRDefault="00217B13" w:rsidP="000121E5">
            <w:pPr>
              <w:rPr>
                <w:rFonts w:cs="Arial"/>
                <w:b/>
              </w:rPr>
            </w:pPr>
            <w:r w:rsidRPr="008D50D5">
              <w:rPr>
                <w:rFonts w:cs="Arial"/>
                <w:b/>
              </w:rPr>
              <w:t>Inschrijver moet onderstaande eisen verklaren door ondertekening van het UEA en indienen van een inschrijving. Voor opdrachtgever te lezen ‘OG’ en voor opdrachtnemer ‘ON’</w:t>
            </w:r>
          </w:p>
        </w:tc>
      </w:tr>
    </w:tbl>
    <w:p w14:paraId="7CB4F0D1" w14:textId="77777777" w:rsidR="00217B13" w:rsidRDefault="00217B13" w:rsidP="00217B13">
      <w:pPr>
        <w:rPr>
          <w:rFonts w:cs="Arial"/>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7229"/>
        <w:gridCol w:w="568"/>
        <w:gridCol w:w="567"/>
      </w:tblGrid>
      <w:tr w:rsidR="00217B13" w:rsidRPr="00682D8D" w14:paraId="1A1A05E2" w14:textId="77777777" w:rsidTr="000121E5">
        <w:trPr>
          <w:cantSplit/>
        </w:trPr>
        <w:tc>
          <w:tcPr>
            <w:tcW w:w="9001" w:type="dxa"/>
            <w:gridSpan w:val="4"/>
            <w:shd w:val="clear" w:color="auto" w:fill="BFBFBF"/>
          </w:tcPr>
          <w:p w14:paraId="44876AD3" w14:textId="77777777" w:rsidR="00217B13" w:rsidRPr="00682D8D" w:rsidRDefault="00217B13" w:rsidP="000121E5">
            <w:pPr>
              <w:keepNext/>
              <w:rPr>
                <w:rFonts w:cs="Arial"/>
                <w:b/>
              </w:rPr>
            </w:pPr>
            <w:r w:rsidRPr="00682D8D">
              <w:rPr>
                <w:rFonts w:cs="Arial"/>
                <w:b/>
              </w:rPr>
              <w:t>Algemeen procedureel en voorwaarden</w:t>
            </w:r>
          </w:p>
        </w:tc>
      </w:tr>
      <w:tr w:rsidR="00217B13" w:rsidRPr="00F760FB" w14:paraId="074E1F6D" w14:textId="77777777" w:rsidTr="000121E5">
        <w:trPr>
          <w:cantSplit/>
          <w:trHeight w:val="488"/>
        </w:trPr>
        <w:tc>
          <w:tcPr>
            <w:tcW w:w="637" w:type="dxa"/>
            <w:shd w:val="clear" w:color="auto" w:fill="auto"/>
          </w:tcPr>
          <w:p w14:paraId="736071C9" w14:textId="77777777" w:rsidR="00217B13" w:rsidRPr="00F760FB" w:rsidRDefault="00217B13" w:rsidP="000121E5">
            <w:pPr>
              <w:pStyle w:val="Lijstalinea"/>
              <w:numPr>
                <w:ilvl w:val="0"/>
                <w:numId w:val="3"/>
              </w:numPr>
              <w:jc w:val="center"/>
              <w:rPr>
                <w:rFonts w:cs="Arial"/>
              </w:rPr>
            </w:pPr>
          </w:p>
        </w:tc>
        <w:tc>
          <w:tcPr>
            <w:tcW w:w="7229" w:type="dxa"/>
          </w:tcPr>
          <w:p w14:paraId="55FA1F2F" w14:textId="77777777" w:rsidR="00217B13" w:rsidRPr="00F760FB" w:rsidRDefault="00217B13" w:rsidP="000121E5">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iCs/>
              </w:rPr>
            </w:pPr>
            <w:r w:rsidRPr="00773DB3">
              <w:rPr>
                <w:rFonts w:cs="Arial"/>
              </w:rPr>
              <w:t xml:space="preserve">Inschrijver verklaart kennis te hebben genomen van dit </w:t>
            </w:r>
            <w:r>
              <w:rPr>
                <w:rFonts w:cs="Arial"/>
              </w:rPr>
              <w:t>Aanbestedingsdocument</w:t>
            </w:r>
            <w:r w:rsidRPr="00773DB3">
              <w:rPr>
                <w:rFonts w:cs="Arial"/>
              </w:rPr>
              <w:t>, met bijbehorende bijlagen, tekeningen, overige technis</w:t>
            </w:r>
            <w:r>
              <w:rPr>
                <w:rFonts w:cs="Arial"/>
              </w:rPr>
              <w:t>che aanbestedingsstukken en de N</w:t>
            </w:r>
            <w:r w:rsidRPr="00773DB3">
              <w:rPr>
                <w:rFonts w:cs="Arial"/>
              </w:rPr>
              <w:t>ota(’s) van inlichting</w:t>
            </w:r>
            <w:r>
              <w:rPr>
                <w:rFonts w:cs="Arial"/>
              </w:rPr>
              <w:t>en en met het indienen van een I</w:t>
            </w:r>
            <w:r w:rsidRPr="00773DB3">
              <w:rPr>
                <w:rFonts w:cs="Arial"/>
              </w:rPr>
              <w:t xml:space="preserve">nschrijving gaat </w:t>
            </w:r>
            <w:r>
              <w:rPr>
                <w:rFonts w:cs="Arial"/>
              </w:rPr>
              <w:t>I</w:t>
            </w:r>
            <w:r w:rsidRPr="00773DB3">
              <w:rPr>
                <w:rFonts w:cs="Arial"/>
              </w:rPr>
              <w:t>nschrijver onvoorwaardelijk akkoord met de procedure, de voorwaarden en genoemde documenten.</w:t>
            </w:r>
          </w:p>
        </w:tc>
        <w:tc>
          <w:tcPr>
            <w:tcW w:w="568" w:type="dxa"/>
          </w:tcPr>
          <w:p w14:paraId="778B2EF4" w14:textId="77777777" w:rsidR="00217B13" w:rsidRPr="00F760FB" w:rsidRDefault="00217B13" w:rsidP="000121E5">
            <w:pPr>
              <w:jc w:val="center"/>
              <w:rPr>
                <w:rFonts w:cs="Arial"/>
              </w:rPr>
            </w:pPr>
            <w:r w:rsidRPr="00F760FB">
              <w:rPr>
                <w:rFonts w:cs="Arial"/>
              </w:rPr>
              <w:t>Ja</w:t>
            </w:r>
          </w:p>
          <w:p w14:paraId="31954186" w14:textId="77777777" w:rsidR="00217B13" w:rsidRPr="00F760FB" w:rsidRDefault="00217B13" w:rsidP="000121E5">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Pr>
                <w:rFonts w:cs="Arial"/>
              </w:rPr>
            </w:r>
            <w:r>
              <w:rPr>
                <w:rFonts w:cs="Arial"/>
              </w:rPr>
              <w:fldChar w:fldCharType="separate"/>
            </w:r>
            <w:r w:rsidRPr="00F760FB">
              <w:rPr>
                <w:rFonts w:cs="Arial"/>
              </w:rPr>
              <w:fldChar w:fldCharType="end"/>
            </w:r>
          </w:p>
        </w:tc>
        <w:tc>
          <w:tcPr>
            <w:tcW w:w="567" w:type="dxa"/>
          </w:tcPr>
          <w:p w14:paraId="45FF8753" w14:textId="77777777" w:rsidR="00217B13" w:rsidRPr="00F760FB" w:rsidRDefault="00217B13" w:rsidP="000121E5">
            <w:pPr>
              <w:jc w:val="center"/>
              <w:rPr>
                <w:rFonts w:cs="Arial"/>
              </w:rPr>
            </w:pPr>
            <w:r w:rsidRPr="00F760FB">
              <w:rPr>
                <w:rFonts w:cs="Arial"/>
              </w:rPr>
              <w:t>Nee</w:t>
            </w:r>
          </w:p>
          <w:p w14:paraId="76F7463A" w14:textId="77777777" w:rsidR="00217B13" w:rsidRPr="00F760FB" w:rsidRDefault="00217B13" w:rsidP="000121E5">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Pr>
                <w:rFonts w:cs="Arial"/>
              </w:rPr>
            </w:r>
            <w:r>
              <w:rPr>
                <w:rFonts w:cs="Arial"/>
              </w:rPr>
              <w:fldChar w:fldCharType="separate"/>
            </w:r>
            <w:r w:rsidRPr="00F760FB">
              <w:rPr>
                <w:rFonts w:cs="Arial"/>
              </w:rPr>
              <w:fldChar w:fldCharType="end"/>
            </w:r>
          </w:p>
        </w:tc>
      </w:tr>
      <w:tr w:rsidR="00217B13" w:rsidRPr="00F760FB" w14:paraId="584A79E4" w14:textId="77777777" w:rsidTr="000121E5">
        <w:trPr>
          <w:cantSplit/>
          <w:trHeight w:val="488"/>
        </w:trPr>
        <w:tc>
          <w:tcPr>
            <w:tcW w:w="637" w:type="dxa"/>
            <w:tcBorders>
              <w:bottom w:val="single" w:sz="4" w:space="0" w:color="auto"/>
            </w:tcBorders>
            <w:shd w:val="clear" w:color="auto" w:fill="auto"/>
          </w:tcPr>
          <w:p w14:paraId="5B1851EB" w14:textId="77777777" w:rsidR="00217B13" w:rsidRPr="00F760FB" w:rsidRDefault="00217B13" w:rsidP="000121E5">
            <w:pPr>
              <w:pStyle w:val="Lijstalinea"/>
              <w:numPr>
                <w:ilvl w:val="0"/>
                <w:numId w:val="3"/>
              </w:numPr>
              <w:jc w:val="center"/>
              <w:rPr>
                <w:rFonts w:cs="Arial"/>
              </w:rPr>
            </w:pPr>
          </w:p>
        </w:tc>
        <w:tc>
          <w:tcPr>
            <w:tcW w:w="7229" w:type="dxa"/>
            <w:tcBorders>
              <w:bottom w:val="single" w:sz="4" w:space="0" w:color="auto"/>
            </w:tcBorders>
          </w:tcPr>
          <w:p w14:paraId="4F0B7C7C" w14:textId="77777777" w:rsidR="00217B13" w:rsidRPr="00F760FB" w:rsidRDefault="00217B13" w:rsidP="000121E5">
            <w:pPr>
              <w:rPr>
                <w:rFonts w:cs="Arial"/>
              </w:rPr>
            </w:pPr>
            <w:r>
              <w:rPr>
                <w:rFonts w:cs="Arial"/>
              </w:rPr>
              <w:t>Als</w:t>
            </w:r>
            <w:r w:rsidRPr="00F760FB">
              <w:rPr>
                <w:rFonts w:cs="Arial"/>
              </w:rPr>
              <w:t xml:space="preserve"> er onduidelijkheid of verschil van mening is over de uitleg van de </w:t>
            </w:r>
            <w:r>
              <w:rPr>
                <w:rFonts w:cs="Arial"/>
              </w:rPr>
              <w:t>O</w:t>
            </w:r>
            <w:r w:rsidRPr="00F760FB">
              <w:rPr>
                <w:rFonts w:cs="Arial"/>
              </w:rPr>
              <w:t>pdracht, zal voor de beantwoording van het betreffende meningsverschil gekeken worden naar de volgende documenten in aflopende volgorde van belangrijkheid:</w:t>
            </w:r>
          </w:p>
          <w:p w14:paraId="06B39244" w14:textId="77777777" w:rsidR="00217B13" w:rsidRPr="00F760FB" w:rsidRDefault="00217B13" w:rsidP="000121E5">
            <w:pPr>
              <w:numPr>
                <w:ilvl w:val="0"/>
                <w:numId w:val="2"/>
              </w:numPr>
              <w:rPr>
                <w:rFonts w:cs="Arial"/>
              </w:rPr>
            </w:pPr>
            <w:r>
              <w:rPr>
                <w:rFonts w:cs="Arial"/>
              </w:rPr>
              <w:t>De opdrachtbrief/overeenkomst;</w:t>
            </w:r>
          </w:p>
          <w:p w14:paraId="31FEFFCA" w14:textId="77777777" w:rsidR="00217B13" w:rsidRPr="00F760FB" w:rsidRDefault="00217B13" w:rsidP="000121E5">
            <w:pPr>
              <w:numPr>
                <w:ilvl w:val="0"/>
                <w:numId w:val="2"/>
              </w:numPr>
              <w:rPr>
                <w:rFonts w:cs="Arial"/>
              </w:rPr>
            </w:pPr>
            <w:r>
              <w:rPr>
                <w:rFonts w:cs="Arial"/>
              </w:rPr>
              <w:t>De Nota(‘s) van inlichtingen;</w:t>
            </w:r>
          </w:p>
          <w:p w14:paraId="1EA7ADFE" w14:textId="77777777" w:rsidR="00217B13" w:rsidRPr="00F760FB" w:rsidRDefault="00217B13" w:rsidP="000121E5">
            <w:pPr>
              <w:numPr>
                <w:ilvl w:val="0"/>
                <w:numId w:val="2"/>
              </w:numPr>
              <w:rPr>
                <w:rFonts w:cs="Arial"/>
              </w:rPr>
            </w:pPr>
            <w:r>
              <w:rPr>
                <w:rFonts w:cs="Arial"/>
              </w:rPr>
              <w:t>Het Aanbestedingsdocument;</w:t>
            </w:r>
          </w:p>
          <w:p w14:paraId="21CAB94D" w14:textId="77777777" w:rsidR="00217B13" w:rsidRPr="00F760FB" w:rsidRDefault="00217B13" w:rsidP="000121E5">
            <w:pPr>
              <w:numPr>
                <w:ilvl w:val="0"/>
                <w:numId w:val="2"/>
              </w:numPr>
              <w:rPr>
                <w:rFonts w:cs="Arial"/>
              </w:rPr>
            </w:pPr>
            <w:r>
              <w:rPr>
                <w:rFonts w:cs="Arial"/>
              </w:rPr>
              <w:t>De ingediende I</w:t>
            </w:r>
            <w:r w:rsidRPr="00F760FB">
              <w:rPr>
                <w:rFonts w:cs="Arial"/>
              </w:rPr>
              <w:t xml:space="preserve">nschrijving van de </w:t>
            </w:r>
            <w:r>
              <w:rPr>
                <w:rFonts w:cs="Arial"/>
              </w:rPr>
              <w:t>ON</w:t>
            </w:r>
            <w:r w:rsidRPr="00F760FB">
              <w:rPr>
                <w:rFonts w:cs="Arial"/>
              </w:rPr>
              <w:t>.</w:t>
            </w:r>
          </w:p>
        </w:tc>
        <w:tc>
          <w:tcPr>
            <w:tcW w:w="568" w:type="dxa"/>
            <w:tcBorders>
              <w:bottom w:val="single" w:sz="4" w:space="0" w:color="auto"/>
            </w:tcBorders>
          </w:tcPr>
          <w:p w14:paraId="79337225" w14:textId="77777777" w:rsidR="00217B13" w:rsidRPr="00F760FB" w:rsidRDefault="00217B13" w:rsidP="000121E5">
            <w:pPr>
              <w:jc w:val="center"/>
              <w:rPr>
                <w:rFonts w:cs="Arial"/>
              </w:rPr>
            </w:pPr>
            <w:r w:rsidRPr="00F760FB">
              <w:rPr>
                <w:rFonts w:cs="Arial"/>
              </w:rPr>
              <w:t>Ja</w:t>
            </w:r>
          </w:p>
          <w:p w14:paraId="45AEF7F7" w14:textId="77777777" w:rsidR="00217B13" w:rsidRPr="00F760FB" w:rsidRDefault="00217B13" w:rsidP="000121E5">
            <w:pPr>
              <w:spacing w:line="240" w:lineRule="auto"/>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Pr>
                <w:rFonts w:cs="Arial"/>
              </w:rPr>
            </w:r>
            <w:r>
              <w:rPr>
                <w:rFonts w:cs="Arial"/>
              </w:rPr>
              <w:fldChar w:fldCharType="separate"/>
            </w:r>
            <w:r w:rsidRPr="00F760FB">
              <w:rPr>
                <w:rFonts w:cs="Arial"/>
              </w:rPr>
              <w:fldChar w:fldCharType="end"/>
            </w:r>
          </w:p>
        </w:tc>
        <w:tc>
          <w:tcPr>
            <w:tcW w:w="567" w:type="dxa"/>
            <w:tcBorders>
              <w:bottom w:val="single" w:sz="4" w:space="0" w:color="auto"/>
            </w:tcBorders>
          </w:tcPr>
          <w:p w14:paraId="646BA8C1" w14:textId="77777777" w:rsidR="00217B13" w:rsidRPr="00F760FB" w:rsidRDefault="00217B13" w:rsidP="000121E5">
            <w:pPr>
              <w:jc w:val="center"/>
              <w:rPr>
                <w:rFonts w:cs="Arial"/>
              </w:rPr>
            </w:pPr>
            <w:r w:rsidRPr="00F760FB">
              <w:rPr>
                <w:rFonts w:cs="Arial"/>
              </w:rPr>
              <w:t>Nee</w:t>
            </w:r>
          </w:p>
          <w:p w14:paraId="1135CEC8" w14:textId="77777777" w:rsidR="00217B13" w:rsidRPr="00F760FB" w:rsidRDefault="00217B13" w:rsidP="000121E5">
            <w:pPr>
              <w:spacing w:line="240" w:lineRule="auto"/>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Pr>
                <w:rFonts w:cs="Arial"/>
              </w:rPr>
            </w:r>
            <w:r>
              <w:rPr>
                <w:rFonts w:cs="Arial"/>
              </w:rPr>
              <w:fldChar w:fldCharType="separate"/>
            </w:r>
            <w:r w:rsidRPr="00F760FB">
              <w:rPr>
                <w:rFonts w:cs="Arial"/>
              </w:rPr>
              <w:fldChar w:fldCharType="end"/>
            </w:r>
          </w:p>
        </w:tc>
      </w:tr>
      <w:tr w:rsidR="00217B13" w:rsidRPr="00B41675" w14:paraId="58790AA7" w14:textId="77777777" w:rsidTr="000121E5">
        <w:trPr>
          <w:cantSplit/>
        </w:trPr>
        <w:tc>
          <w:tcPr>
            <w:tcW w:w="637" w:type="dxa"/>
            <w:shd w:val="clear" w:color="auto" w:fill="auto"/>
          </w:tcPr>
          <w:p w14:paraId="3C32F240" w14:textId="77777777" w:rsidR="00217B13" w:rsidRPr="00B41675" w:rsidRDefault="00217B13" w:rsidP="000121E5">
            <w:pPr>
              <w:pStyle w:val="Lijstalinea"/>
              <w:numPr>
                <w:ilvl w:val="0"/>
                <w:numId w:val="3"/>
              </w:numPr>
              <w:jc w:val="center"/>
              <w:rPr>
                <w:rFonts w:cs="Arial"/>
              </w:rPr>
            </w:pPr>
          </w:p>
        </w:tc>
        <w:tc>
          <w:tcPr>
            <w:tcW w:w="7229" w:type="dxa"/>
          </w:tcPr>
          <w:p w14:paraId="0984539A" w14:textId="77777777" w:rsidR="00217B13" w:rsidRPr="00B41675" w:rsidRDefault="00217B13" w:rsidP="000121E5">
            <w:pPr>
              <w:rPr>
                <w:rFonts w:cs="Arial"/>
              </w:rPr>
            </w:pPr>
            <w:r>
              <w:rPr>
                <w:rFonts w:cs="Arial"/>
              </w:rPr>
              <w:t>De I</w:t>
            </w:r>
            <w:r w:rsidRPr="00773DB3">
              <w:rPr>
                <w:rFonts w:cs="Arial"/>
              </w:rPr>
              <w:t xml:space="preserve">nschrijver heeft zijn prijs gebaseerd op de inhoud van dit </w:t>
            </w:r>
            <w:r>
              <w:rPr>
                <w:rFonts w:cs="Arial"/>
              </w:rPr>
              <w:t>Aanbestedingsdocument</w:t>
            </w:r>
            <w:r w:rsidRPr="00773DB3">
              <w:rPr>
                <w:rFonts w:cs="Arial"/>
              </w:rPr>
              <w:t>, de eventuele nota(‘s) van inlichtingen en bijbehorende bijlagen. Na opdracht kan de ON geen meerwerkkosten opvoeren van werkzaamheden die op enigerlei wijze te herleiden zijn uit deze documenten en/of een goede werking van het gevraagde.</w:t>
            </w:r>
          </w:p>
        </w:tc>
        <w:tc>
          <w:tcPr>
            <w:tcW w:w="568" w:type="dxa"/>
          </w:tcPr>
          <w:p w14:paraId="3487DFF6" w14:textId="77777777" w:rsidR="00217B13" w:rsidRPr="00F760FB" w:rsidRDefault="00217B13" w:rsidP="000121E5">
            <w:pPr>
              <w:jc w:val="center"/>
              <w:rPr>
                <w:rFonts w:cs="Arial"/>
              </w:rPr>
            </w:pPr>
            <w:r w:rsidRPr="00F760FB">
              <w:rPr>
                <w:rFonts w:cs="Arial"/>
              </w:rPr>
              <w:t>Ja</w:t>
            </w:r>
          </w:p>
          <w:p w14:paraId="5BA7AFDD" w14:textId="77777777" w:rsidR="00217B13" w:rsidRPr="00F760FB" w:rsidRDefault="00217B13" w:rsidP="000121E5">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Pr>
                <w:rFonts w:cs="Arial"/>
              </w:rPr>
            </w:r>
            <w:r>
              <w:rPr>
                <w:rFonts w:cs="Arial"/>
              </w:rPr>
              <w:fldChar w:fldCharType="separate"/>
            </w:r>
            <w:r w:rsidRPr="00F760FB">
              <w:rPr>
                <w:rFonts w:cs="Arial"/>
              </w:rPr>
              <w:fldChar w:fldCharType="end"/>
            </w:r>
          </w:p>
        </w:tc>
        <w:tc>
          <w:tcPr>
            <w:tcW w:w="567" w:type="dxa"/>
          </w:tcPr>
          <w:p w14:paraId="4B12A6C6" w14:textId="77777777" w:rsidR="00217B13" w:rsidRPr="00F760FB" w:rsidRDefault="00217B13" w:rsidP="000121E5">
            <w:pPr>
              <w:jc w:val="center"/>
              <w:rPr>
                <w:rFonts w:cs="Arial"/>
              </w:rPr>
            </w:pPr>
            <w:r w:rsidRPr="00F760FB">
              <w:rPr>
                <w:rFonts w:cs="Arial"/>
              </w:rPr>
              <w:t>Nee</w:t>
            </w:r>
          </w:p>
          <w:p w14:paraId="2594CC94" w14:textId="77777777" w:rsidR="00217B13" w:rsidRPr="00F760FB" w:rsidRDefault="00217B13" w:rsidP="000121E5">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Pr>
                <w:rFonts w:cs="Arial"/>
              </w:rPr>
            </w:r>
            <w:r>
              <w:rPr>
                <w:rFonts w:cs="Arial"/>
              </w:rPr>
              <w:fldChar w:fldCharType="separate"/>
            </w:r>
            <w:r w:rsidRPr="00F760FB">
              <w:rPr>
                <w:rFonts w:cs="Arial"/>
              </w:rPr>
              <w:fldChar w:fldCharType="end"/>
            </w:r>
          </w:p>
        </w:tc>
      </w:tr>
      <w:tr w:rsidR="00217B13" w:rsidRPr="00B41675" w14:paraId="7AF8FEB9" w14:textId="77777777" w:rsidTr="000121E5">
        <w:trPr>
          <w:cantSplit/>
        </w:trPr>
        <w:tc>
          <w:tcPr>
            <w:tcW w:w="637" w:type="dxa"/>
            <w:shd w:val="clear" w:color="auto" w:fill="auto"/>
          </w:tcPr>
          <w:p w14:paraId="369A8E0C" w14:textId="77777777" w:rsidR="00217B13" w:rsidRPr="00B41675" w:rsidRDefault="00217B13" w:rsidP="000121E5">
            <w:pPr>
              <w:pStyle w:val="Lijstalinea"/>
              <w:numPr>
                <w:ilvl w:val="0"/>
                <w:numId w:val="3"/>
              </w:numPr>
              <w:jc w:val="center"/>
              <w:rPr>
                <w:rFonts w:cs="Arial"/>
              </w:rPr>
            </w:pPr>
          </w:p>
        </w:tc>
        <w:tc>
          <w:tcPr>
            <w:tcW w:w="7229" w:type="dxa"/>
          </w:tcPr>
          <w:p w14:paraId="624832FB" w14:textId="77777777" w:rsidR="00217B13" w:rsidRPr="00B41675" w:rsidRDefault="00217B13" w:rsidP="000121E5">
            <w:pPr>
              <w:rPr>
                <w:rFonts w:cs="Arial"/>
              </w:rPr>
            </w:pPr>
            <w:r>
              <w:rPr>
                <w:rFonts w:cs="Arial"/>
              </w:rPr>
              <w:t>Als</w:t>
            </w:r>
            <w:r w:rsidRPr="00773DB3">
              <w:rPr>
                <w:rFonts w:cs="Arial"/>
              </w:rPr>
              <w:t xml:space="preserve"> de inschrijver signaleert dat er werkzaamheden buiten de scope benodigd zijn, </w:t>
            </w:r>
            <w:r>
              <w:rPr>
                <w:rFonts w:cs="Arial"/>
              </w:rPr>
              <w:t>die</w:t>
            </w:r>
            <w:r w:rsidRPr="00773DB3">
              <w:rPr>
                <w:rFonts w:cs="Arial"/>
              </w:rPr>
              <w:t xml:space="preserve"> niet in de opdracht zijn inbegrepen dan wordt hij uitdrukkelijk verzocht dit vroegtijdig te melden, bij voorkeur met een inschatting van de meerkosten.</w:t>
            </w:r>
          </w:p>
        </w:tc>
        <w:tc>
          <w:tcPr>
            <w:tcW w:w="568" w:type="dxa"/>
          </w:tcPr>
          <w:p w14:paraId="06D8B21C" w14:textId="77777777" w:rsidR="00217B13" w:rsidRPr="00F760FB" w:rsidRDefault="00217B13" w:rsidP="000121E5">
            <w:pPr>
              <w:jc w:val="center"/>
              <w:rPr>
                <w:rFonts w:cs="Arial"/>
              </w:rPr>
            </w:pPr>
            <w:r w:rsidRPr="00F760FB">
              <w:rPr>
                <w:rFonts w:cs="Arial"/>
              </w:rPr>
              <w:t>Ja</w:t>
            </w:r>
          </w:p>
          <w:p w14:paraId="4235975E" w14:textId="77777777" w:rsidR="00217B13" w:rsidRPr="00F760FB" w:rsidRDefault="00217B13" w:rsidP="000121E5">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Pr>
                <w:rFonts w:cs="Arial"/>
              </w:rPr>
            </w:r>
            <w:r>
              <w:rPr>
                <w:rFonts w:cs="Arial"/>
              </w:rPr>
              <w:fldChar w:fldCharType="separate"/>
            </w:r>
            <w:r w:rsidRPr="00F760FB">
              <w:rPr>
                <w:rFonts w:cs="Arial"/>
              </w:rPr>
              <w:fldChar w:fldCharType="end"/>
            </w:r>
          </w:p>
        </w:tc>
        <w:tc>
          <w:tcPr>
            <w:tcW w:w="567" w:type="dxa"/>
          </w:tcPr>
          <w:p w14:paraId="1CFCB7A9" w14:textId="77777777" w:rsidR="00217B13" w:rsidRPr="00F760FB" w:rsidRDefault="00217B13" w:rsidP="000121E5">
            <w:pPr>
              <w:jc w:val="center"/>
              <w:rPr>
                <w:rFonts w:cs="Arial"/>
              </w:rPr>
            </w:pPr>
            <w:r w:rsidRPr="00F760FB">
              <w:rPr>
                <w:rFonts w:cs="Arial"/>
              </w:rPr>
              <w:t>Nee</w:t>
            </w:r>
          </w:p>
          <w:p w14:paraId="261E7EF3" w14:textId="77777777" w:rsidR="00217B13" w:rsidRPr="00F760FB" w:rsidRDefault="00217B13" w:rsidP="000121E5">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Pr>
                <w:rFonts w:cs="Arial"/>
              </w:rPr>
            </w:r>
            <w:r>
              <w:rPr>
                <w:rFonts w:cs="Arial"/>
              </w:rPr>
              <w:fldChar w:fldCharType="separate"/>
            </w:r>
            <w:r w:rsidRPr="00F760FB">
              <w:rPr>
                <w:rFonts w:cs="Arial"/>
              </w:rPr>
              <w:fldChar w:fldCharType="end"/>
            </w:r>
          </w:p>
        </w:tc>
      </w:tr>
      <w:tr w:rsidR="00217B13" w:rsidRPr="00F760FB" w14:paraId="26FB1D5F" w14:textId="77777777" w:rsidTr="000121E5">
        <w:trPr>
          <w:cantSplit/>
          <w:trHeight w:val="488"/>
        </w:trPr>
        <w:tc>
          <w:tcPr>
            <w:tcW w:w="637" w:type="dxa"/>
            <w:tcBorders>
              <w:bottom w:val="single" w:sz="4" w:space="0" w:color="auto"/>
            </w:tcBorders>
            <w:shd w:val="clear" w:color="auto" w:fill="auto"/>
          </w:tcPr>
          <w:p w14:paraId="3D51063A" w14:textId="77777777" w:rsidR="00217B13" w:rsidRPr="00F760FB" w:rsidRDefault="00217B13" w:rsidP="000121E5">
            <w:pPr>
              <w:pStyle w:val="Lijstalinea"/>
              <w:numPr>
                <w:ilvl w:val="0"/>
                <w:numId w:val="3"/>
              </w:numPr>
              <w:jc w:val="center"/>
              <w:rPr>
                <w:rFonts w:cs="Arial"/>
              </w:rPr>
            </w:pPr>
          </w:p>
        </w:tc>
        <w:tc>
          <w:tcPr>
            <w:tcW w:w="7229" w:type="dxa"/>
            <w:tcBorders>
              <w:bottom w:val="single" w:sz="4" w:space="0" w:color="auto"/>
            </w:tcBorders>
          </w:tcPr>
          <w:p w14:paraId="6868C532" w14:textId="77777777" w:rsidR="00217B13" w:rsidRPr="002E37B3" w:rsidRDefault="00217B13" w:rsidP="000121E5">
            <w:pPr>
              <w:rPr>
                <w:rFonts w:cs="Arial"/>
              </w:rPr>
            </w:pPr>
            <w:r>
              <w:rPr>
                <w:rFonts w:cs="Arial"/>
              </w:rPr>
              <w:t>Op de opdracht is</w:t>
            </w:r>
            <w:r w:rsidRPr="002553C3">
              <w:rPr>
                <w:rFonts w:cs="Arial"/>
              </w:rPr>
              <w:t xml:space="preserve"> het VNG Model inkoopvoorwaarden voor l</w:t>
            </w:r>
            <w:r>
              <w:rPr>
                <w:rFonts w:cs="Arial"/>
              </w:rPr>
              <w:t xml:space="preserve">everingen en diensten </w:t>
            </w:r>
            <w:r w:rsidRPr="002553C3">
              <w:rPr>
                <w:rFonts w:cs="Arial"/>
              </w:rPr>
              <w:t>van toepassing.</w:t>
            </w:r>
          </w:p>
        </w:tc>
        <w:tc>
          <w:tcPr>
            <w:tcW w:w="568" w:type="dxa"/>
            <w:tcBorders>
              <w:bottom w:val="single" w:sz="4" w:space="0" w:color="auto"/>
            </w:tcBorders>
          </w:tcPr>
          <w:p w14:paraId="1661FF1C" w14:textId="77777777" w:rsidR="00217B13" w:rsidRPr="00F760FB" w:rsidRDefault="00217B13" w:rsidP="000121E5">
            <w:pPr>
              <w:jc w:val="center"/>
              <w:rPr>
                <w:rFonts w:cs="Arial"/>
              </w:rPr>
            </w:pPr>
            <w:r w:rsidRPr="00F760FB">
              <w:rPr>
                <w:rFonts w:cs="Arial"/>
              </w:rPr>
              <w:t>Ja</w:t>
            </w:r>
          </w:p>
          <w:p w14:paraId="488496E2" w14:textId="77777777" w:rsidR="00217B13" w:rsidRPr="00F760FB" w:rsidRDefault="00217B13" w:rsidP="000121E5">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Pr>
                <w:rFonts w:cs="Arial"/>
              </w:rPr>
            </w:r>
            <w:r>
              <w:rPr>
                <w:rFonts w:cs="Arial"/>
              </w:rPr>
              <w:fldChar w:fldCharType="separate"/>
            </w:r>
            <w:r w:rsidRPr="00F760FB">
              <w:rPr>
                <w:rFonts w:cs="Arial"/>
              </w:rPr>
              <w:fldChar w:fldCharType="end"/>
            </w:r>
          </w:p>
        </w:tc>
        <w:tc>
          <w:tcPr>
            <w:tcW w:w="567" w:type="dxa"/>
            <w:tcBorders>
              <w:bottom w:val="single" w:sz="4" w:space="0" w:color="auto"/>
            </w:tcBorders>
          </w:tcPr>
          <w:p w14:paraId="219D4168" w14:textId="77777777" w:rsidR="00217B13" w:rsidRPr="00F760FB" w:rsidRDefault="00217B13" w:rsidP="000121E5">
            <w:pPr>
              <w:jc w:val="center"/>
              <w:rPr>
                <w:rFonts w:cs="Arial"/>
              </w:rPr>
            </w:pPr>
            <w:r w:rsidRPr="00F760FB">
              <w:rPr>
                <w:rFonts w:cs="Arial"/>
              </w:rPr>
              <w:t>Nee</w:t>
            </w:r>
          </w:p>
          <w:p w14:paraId="28E2FC70" w14:textId="77777777" w:rsidR="00217B13" w:rsidRPr="00F760FB" w:rsidRDefault="00217B13" w:rsidP="000121E5">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Pr>
                <w:rFonts w:cs="Arial"/>
              </w:rPr>
            </w:r>
            <w:r>
              <w:rPr>
                <w:rFonts w:cs="Arial"/>
              </w:rPr>
              <w:fldChar w:fldCharType="separate"/>
            </w:r>
            <w:r w:rsidRPr="00F760FB">
              <w:rPr>
                <w:rFonts w:cs="Arial"/>
              </w:rPr>
              <w:fldChar w:fldCharType="end"/>
            </w:r>
          </w:p>
        </w:tc>
      </w:tr>
      <w:tr w:rsidR="00217B13" w:rsidRPr="00910EA5" w14:paraId="172206E9" w14:textId="77777777" w:rsidTr="000121E5">
        <w:trPr>
          <w:cantSplit/>
        </w:trPr>
        <w:tc>
          <w:tcPr>
            <w:tcW w:w="9001" w:type="dxa"/>
            <w:gridSpan w:val="4"/>
            <w:shd w:val="clear" w:color="auto" w:fill="BFBFBF"/>
          </w:tcPr>
          <w:p w14:paraId="0AA28056" w14:textId="77777777" w:rsidR="00217B13" w:rsidRPr="00F8654A" w:rsidRDefault="00217B13" w:rsidP="000121E5">
            <w:pPr>
              <w:keepNext/>
              <w:rPr>
                <w:rFonts w:cs="Arial"/>
                <w:b/>
              </w:rPr>
            </w:pPr>
            <w:r>
              <w:rPr>
                <w:rFonts w:cs="Arial"/>
                <w:b/>
              </w:rPr>
              <w:t xml:space="preserve">Inhoudelijk </w:t>
            </w:r>
          </w:p>
        </w:tc>
      </w:tr>
      <w:tr w:rsidR="00217B13" w:rsidRPr="00F760FB" w14:paraId="3AD34BBA" w14:textId="77777777" w:rsidTr="000121E5">
        <w:trPr>
          <w:cantSplit/>
          <w:trHeight w:val="488"/>
        </w:trPr>
        <w:tc>
          <w:tcPr>
            <w:tcW w:w="637" w:type="dxa"/>
            <w:shd w:val="clear" w:color="auto" w:fill="auto"/>
          </w:tcPr>
          <w:p w14:paraId="0F6FDDCE" w14:textId="77777777" w:rsidR="00217B13" w:rsidRPr="00F760FB" w:rsidRDefault="00217B13" w:rsidP="000121E5">
            <w:pPr>
              <w:pStyle w:val="Lijstalinea"/>
              <w:numPr>
                <w:ilvl w:val="0"/>
                <w:numId w:val="3"/>
              </w:numPr>
              <w:jc w:val="center"/>
              <w:rPr>
                <w:rFonts w:cs="Arial"/>
              </w:rPr>
            </w:pPr>
          </w:p>
        </w:tc>
        <w:tc>
          <w:tcPr>
            <w:tcW w:w="7229" w:type="dxa"/>
          </w:tcPr>
          <w:p w14:paraId="519CF469" w14:textId="77777777" w:rsidR="00217B13" w:rsidRPr="00A12ED0" w:rsidRDefault="00217B13" w:rsidP="000121E5">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highlight w:val="yellow"/>
              </w:rPr>
            </w:pPr>
            <w:r w:rsidRPr="008F6881">
              <w:rPr>
                <w:rFonts w:cs="Arial"/>
              </w:rPr>
              <w:t>Het kaderpersoneel van Inschrijvers, de contactpersonen van Inschrijvers en de Resources die bij Opdrachtgever worden ingezet dienen de Nederlandse taal in woord en geschrift machtig te zijn.</w:t>
            </w:r>
          </w:p>
        </w:tc>
        <w:tc>
          <w:tcPr>
            <w:tcW w:w="568" w:type="dxa"/>
          </w:tcPr>
          <w:p w14:paraId="0D59526A" w14:textId="77777777" w:rsidR="00217B13" w:rsidRPr="00886C5B" w:rsidRDefault="00217B13" w:rsidP="000121E5">
            <w:pPr>
              <w:jc w:val="center"/>
              <w:rPr>
                <w:rFonts w:cs="Arial"/>
              </w:rPr>
            </w:pPr>
            <w:r w:rsidRPr="00886C5B">
              <w:rPr>
                <w:rFonts w:cs="Arial"/>
              </w:rPr>
              <w:t>Ja</w:t>
            </w:r>
          </w:p>
          <w:p w14:paraId="36BB600F" w14:textId="77777777" w:rsidR="00217B13" w:rsidRPr="00886C5B" w:rsidRDefault="00217B13" w:rsidP="000121E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c>
          <w:tcPr>
            <w:tcW w:w="567" w:type="dxa"/>
          </w:tcPr>
          <w:p w14:paraId="4D60F817" w14:textId="77777777" w:rsidR="00217B13" w:rsidRPr="00886C5B" w:rsidRDefault="00217B13" w:rsidP="000121E5">
            <w:pPr>
              <w:jc w:val="center"/>
              <w:rPr>
                <w:rFonts w:cs="Arial"/>
              </w:rPr>
            </w:pPr>
            <w:r w:rsidRPr="00886C5B">
              <w:rPr>
                <w:rFonts w:cs="Arial"/>
              </w:rPr>
              <w:t>Nee</w:t>
            </w:r>
          </w:p>
          <w:p w14:paraId="1C1A5FA0" w14:textId="77777777" w:rsidR="00217B13" w:rsidRPr="00F760FB" w:rsidRDefault="00217B13" w:rsidP="000121E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r>
      <w:tr w:rsidR="00217B13" w:rsidRPr="00F760FB" w14:paraId="62B3A017" w14:textId="77777777" w:rsidTr="000121E5">
        <w:trPr>
          <w:cantSplit/>
          <w:trHeight w:val="488"/>
        </w:trPr>
        <w:tc>
          <w:tcPr>
            <w:tcW w:w="637" w:type="dxa"/>
            <w:shd w:val="clear" w:color="auto" w:fill="auto"/>
          </w:tcPr>
          <w:p w14:paraId="570CE6CD" w14:textId="77777777" w:rsidR="00217B13" w:rsidRPr="00F760FB" w:rsidRDefault="00217B13" w:rsidP="000121E5">
            <w:pPr>
              <w:pStyle w:val="Lijstalinea"/>
              <w:numPr>
                <w:ilvl w:val="0"/>
                <w:numId w:val="3"/>
              </w:numPr>
              <w:jc w:val="center"/>
              <w:rPr>
                <w:rFonts w:cs="Arial"/>
              </w:rPr>
            </w:pPr>
          </w:p>
        </w:tc>
        <w:tc>
          <w:tcPr>
            <w:tcW w:w="7229" w:type="dxa"/>
          </w:tcPr>
          <w:p w14:paraId="24FF2436" w14:textId="77777777" w:rsidR="00217B13" w:rsidRPr="00A12ED0" w:rsidRDefault="00217B13" w:rsidP="000121E5">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highlight w:val="yellow"/>
              </w:rPr>
            </w:pPr>
            <w:r w:rsidRPr="008F6881">
              <w:rPr>
                <w:rFonts w:cs="Arial"/>
              </w:rPr>
              <w:t xml:space="preserve">Akkoord op een </w:t>
            </w:r>
            <w:r>
              <w:rPr>
                <w:rFonts w:cs="Arial"/>
              </w:rPr>
              <w:t xml:space="preserve">Bemiddeling </w:t>
            </w:r>
            <w:r w:rsidRPr="008F6881">
              <w:rPr>
                <w:rFonts w:cs="Arial"/>
              </w:rPr>
              <w:t>fee niet groter dan € 5,00 (excl. BTW) als opslag op een uurtarief voor inhuurcontracten.</w:t>
            </w:r>
          </w:p>
        </w:tc>
        <w:tc>
          <w:tcPr>
            <w:tcW w:w="568" w:type="dxa"/>
          </w:tcPr>
          <w:p w14:paraId="6B1CE802" w14:textId="77777777" w:rsidR="00217B13" w:rsidRPr="00886C5B" w:rsidRDefault="00217B13" w:rsidP="000121E5">
            <w:pPr>
              <w:jc w:val="center"/>
              <w:rPr>
                <w:rFonts w:cs="Arial"/>
              </w:rPr>
            </w:pPr>
            <w:r w:rsidRPr="00886C5B">
              <w:rPr>
                <w:rFonts w:cs="Arial"/>
              </w:rPr>
              <w:t>Ja</w:t>
            </w:r>
          </w:p>
          <w:p w14:paraId="4EFD7E00" w14:textId="77777777" w:rsidR="00217B13" w:rsidRPr="00886C5B" w:rsidRDefault="00217B13" w:rsidP="000121E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c>
          <w:tcPr>
            <w:tcW w:w="567" w:type="dxa"/>
          </w:tcPr>
          <w:p w14:paraId="6DD7A7C7" w14:textId="77777777" w:rsidR="00217B13" w:rsidRPr="00886C5B" w:rsidRDefault="00217B13" w:rsidP="000121E5">
            <w:pPr>
              <w:jc w:val="center"/>
              <w:rPr>
                <w:rFonts w:cs="Arial"/>
              </w:rPr>
            </w:pPr>
            <w:r w:rsidRPr="00886C5B">
              <w:rPr>
                <w:rFonts w:cs="Arial"/>
              </w:rPr>
              <w:t>Nee</w:t>
            </w:r>
          </w:p>
          <w:p w14:paraId="054C7F13" w14:textId="77777777" w:rsidR="00217B13" w:rsidRPr="00F760FB" w:rsidRDefault="00217B13" w:rsidP="000121E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r>
      <w:tr w:rsidR="00217B13" w:rsidRPr="00F8654A" w14:paraId="5BA67B56" w14:textId="77777777" w:rsidTr="000121E5">
        <w:trPr>
          <w:cantSplit/>
        </w:trPr>
        <w:tc>
          <w:tcPr>
            <w:tcW w:w="9001" w:type="dxa"/>
            <w:gridSpan w:val="4"/>
            <w:shd w:val="clear" w:color="auto" w:fill="BFBFBF"/>
          </w:tcPr>
          <w:p w14:paraId="2011884B" w14:textId="77777777" w:rsidR="00217B13" w:rsidRPr="00F8654A" w:rsidRDefault="00217B13" w:rsidP="000121E5">
            <w:pPr>
              <w:keepNext/>
              <w:rPr>
                <w:rFonts w:cs="Arial"/>
                <w:b/>
              </w:rPr>
            </w:pPr>
            <w:r>
              <w:rPr>
                <w:rFonts w:cs="Arial"/>
                <w:b/>
              </w:rPr>
              <w:t xml:space="preserve">Algemene eisen </w:t>
            </w:r>
          </w:p>
        </w:tc>
      </w:tr>
      <w:tr w:rsidR="00217B13" w:rsidRPr="00F760FB" w14:paraId="2E593E76" w14:textId="77777777" w:rsidTr="000121E5">
        <w:trPr>
          <w:cantSplit/>
          <w:trHeight w:val="488"/>
        </w:trPr>
        <w:tc>
          <w:tcPr>
            <w:tcW w:w="637" w:type="dxa"/>
            <w:shd w:val="clear" w:color="auto" w:fill="auto"/>
          </w:tcPr>
          <w:p w14:paraId="1CD68722" w14:textId="77777777" w:rsidR="00217B13" w:rsidRPr="00F760FB" w:rsidRDefault="00217B13" w:rsidP="000121E5">
            <w:pPr>
              <w:pStyle w:val="Lijstalinea"/>
              <w:numPr>
                <w:ilvl w:val="0"/>
                <w:numId w:val="3"/>
              </w:numPr>
              <w:jc w:val="center"/>
              <w:rPr>
                <w:rFonts w:cs="Arial"/>
              </w:rPr>
            </w:pPr>
          </w:p>
        </w:tc>
        <w:tc>
          <w:tcPr>
            <w:tcW w:w="7229" w:type="dxa"/>
          </w:tcPr>
          <w:p w14:paraId="6D0AE49D" w14:textId="77777777" w:rsidR="00217B13" w:rsidRPr="00F760FB" w:rsidRDefault="00217B13" w:rsidP="000121E5">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922C33">
              <w:rPr>
                <w:rFonts w:cs="Arial"/>
              </w:rPr>
              <w:t>Akkoord op Raamovereenkomst en Nade</w:t>
            </w:r>
            <w:r>
              <w:rPr>
                <w:rFonts w:cs="Arial"/>
              </w:rPr>
              <w:t>re Overeenkomst</w:t>
            </w:r>
            <w:r w:rsidRPr="00922C33">
              <w:rPr>
                <w:rFonts w:cs="Arial"/>
              </w:rPr>
              <w:t>.</w:t>
            </w:r>
          </w:p>
        </w:tc>
        <w:tc>
          <w:tcPr>
            <w:tcW w:w="568" w:type="dxa"/>
          </w:tcPr>
          <w:p w14:paraId="55F13CE4" w14:textId="77777777" w:rsidR="00217B13" w:rsidRPr="00886C5B" w:rsidRDefault="00217B13" w:rsidP="000121E5">
            <w:pPr>
              <w:jc w:val="center"/>
              <w:rPr>
                <w:rFonts w:cs="Arial"/>
              </w:rPr>
            </w:pPr>
            <w:r w:rsidRPr="00886C5B">
              <w:rPr>
                <w:rFonts w:cs="Arial"/>
              </w:rPr>
              <w:t>Ja</w:t>
            </w:r>
          </w:p>
          <w:p w14:paraId="22B9D95C" w14:textId="77777777" w:rsidR="00217B13" w:rsidRPr="00886C5B" w:rsidRDefault="00217B13" w:rsidP="000121E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c>
          <w:tcPr>
            <w:tcW w:w="567" w:type="dxa"/>
          </w:tcPr>
          <w:p w14:paraId="4ED472CA" w14:textId="77777777" w:rsidR="00217B13" w:rsidRPr="00886C5B" w:rsidRDefault="00217B13" w:rsidP="000121E5">
            <w:pPr>
              <w:jc w:val="center"/>
              <w:rPr>
                <w:rFonts w:cs="Arial"/>
              </w:rPr>
            </w:pPr>
            <w:r w:rsidRPr="00886C5B">
              <w:rPr>
                <w:rFonts w:cs="Arial"/>
              </w:rPr>
              <w:t>Nee</w:t>
            </w:r>
          </w:p>
          <w:p w14:paraId="47449D74" w14:textId="77777777" w:rsidR="00217B13" w:rsidRPr="00F760FB" w:rsidRDefault="00217B13" w:rsidP="000121E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r>
      <w:tr w:rsidR="00217B13" w:rsidRPr="00F760FB" w14:paraId="61B886AF" w14:textId="77777777" w:rsidTr="000121E5">
        <w:trPr>
          <w:cantSplit/>
          <w:trHeight w:val="488"/>
        </w:trPr>
        <w:tc>
          <w:tcPr>
            <w:tcW w:w="637" w:type="dxa"/>
            <w:shd w:val="clear" w:color="auto" w:fill="auto"/>
          </w:tcPr>
          <w:p w14:paraId="30BE0E1C" w14:textId="77777777" w:rsidR="00217B13" w:rsidRPr="00F760FB" w:rsidRDefault="00217B13" w:rsidP="000121E5">
            <w:pPr>
              <w:pStyle w:val="Lijstalinea"/>
              <w:numPr>
                <w:ilvl w:val="0"/>
                <w:numId w:val="3"/>
              </w:numPr>
              <w:jc w:val="center"/>
              <w:rPr>
                <w:rFonts w:cs="Arial"/>
              </w:rPr>
            </w:pPr>
          </w:p>
        </w:tc>
        <w:tc>
          <w:tcPr>
            <w:tcW w:w="7229" w:type="dxa"/>
          </w:tcPr>
          <w:p w14:paraId="06300877" w14:textId="77777777" w:rsidR="00217B13" w:rsidRPr="00F760FB" w:rsidRDefault="00217B13" w:rsidP="000121E5">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9052FD">
              <w:rPr>
                <w:rFonts w:cs="Arial"/>
              </w:rPr>
              <w:t>Inschrijver is bereid om steeds de meest geschikte en beschikbare Resource aan te bieden ongeacht of de Resource eigen personeel is, dan wel is doorgeleend.</w:t>
            </w:r>
          </w:p>
        </w:tc>
        <w:tc>
          <w:tcPr>
            <w:tcW w:w="568" w:type="dxa"/>
          </w:tcPr>
          <w:p w14:paraId="7BC16ADC" w14:textId="77777777" w:rsidR="00217B13" w:rsidRPr="00886C5B" w:rsidRDefault="00217B13" w:rsidP="000121E5">
            <w:pPr>
              <w:jc w:val="center"/>
              <w:rPr>
                <w:rFonts w:cs="Arial"/>
              </w:rPr>
            </w:pPr>
            <w:r w:rsidRPr="00886C5B">
              <w:rPr>
                <w:rFonts w:cs="Arial"/>
              </w:rPr>
              <w:t>Ja</w:t>
            </w:r>
          </w:p>
          <w:p w14:paraId="462D6B83" w14:textId="77777777" w:rsidR="00217B13" w:rsidRPr="00886C5B" w:rsidRDefault="00217B13" w:rsidP="000121E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c>
          <w:tcPr>
            <w:tcW w:w="567" w:type="dxa"/>
          </w:tcPr>
          <w:p w14:paraId="57826884" w14:textId="77777777" w:rsidR="00217B13" w:rsidRPr="00886C5B" w:rsidRDefault="00217B13" w:rsidP="000121E5">
            <w:pPr>
              <w:jc w:val="center"/>
              <w:rPr>
                <w:rFonts w:cs="Arial"/>
              </w:rPr>
            </w:pPr>
            <w:r w:rsidRPr="00886C5B">
              <w:rPr>
                <w:rFonts w:cs="Arial"/>
              </w:rPr>
              <w:t>Nee</w:t>
            </w:r>
          </w:p>
          <w:p w14:paraId="40F06752" w14:textId="77777777" w:rsidR="00217B13" w:rsidRPr="00F760FB" w:rsidRDefault="00217B13" w:rsidP="000121E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r>
      <w:tr w:rsidR="00217B13" w:rsidRPr="00F760FB" w14:paraId="5DBACD22" w14:textId="77777777" w:rsidTr="000121E5">
        <w:trPr>
          <w:cantSplit/>
          <w:trHeight w:val="488"/>
        </w:trPr>
        <w:tc>
          <w:tcPr>
            <w:tcW w:w="637" w:type="dxa"/>
            <w:shd w:val="clear" w:color="auto" w:fill="auto"/>
          </w:tcPr>
          <w:p w14:paraId="7F13D5DD" w14:textId="77777777" w:rsidR="00217B13" w:rsidRPr="00F760FB" w:rsidRDefault="00217B13" w:rsidP="000121E5">
            <w:pPr>
              <w:pStyle w:val="Lijstalinea"/>
              <w:numPr>
                <w:ilvl w:val="0"/>
                <w:numId w:val="3"/>
              </w:numPr>
              <w:jc w:val="center"/>
              <w:rPr>
                <w:rFonts w:cs="Arial"/>
              </w:rPr>
            </w:pPr>
          </w:p>
        </w:tc>
        <w:tc>
          <w:tcPr>
            <w:tcW w:w="7229" w:type="dxa"/>
          </w:tcPr>
          <w:p w14:paraId="37008DE0" w14:textId="77777777" w:rsidR="00217B13" w:rsidRPr="00F760FB" w:rsidRDefault="00217B13" w:rsidP="000121E5">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922C33">
              <w:rPr>
                <w:rFonts w:cs="Arial"/>
              </w:rPr>
              <w:t>Tussen Inschrijver en de Resource mag maximaal één (1) partij in de keten zitten.</w:t>
            </w:r>
          </w:p>
        </w:tc>
        <w:tc>
          <w:tcPr>
            <w:tcW w:w="568" w:type="dxa"/>
          </w:tcPr>
          <w:p w14:paraId="2B4F9754" w14:textId="77777777" w:rsidR="00217B13" w:rsidRPr="00886C5B" w:rsidRDefault="00217B13" w:rsidP="000121E5">
            <w:pPr>
              <w:jc w:val="center"/>
              <w:rPr>
                <w:rFonts w:cs="Arial"/>
              </w:rPr>
            </w:pPr>
            <w:r w:rsidRPr="00886C5B">
              <w:rPr>
                <w:rFonts w:cs="Arial"/>
              </w:rPr>
              <w:t>Ja</w:t>
            </w:r>
          </w:p>
          <w:p w14:paraId="276D39E6" w14:textId="77777777" w:rsidR="00217B13" w:rsidRPr="00886C5B" w:rsidRDefault="00217B13" w:rsidP="000121E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c>
          <w:tcPr>
            <w:tcW w:w="567" w:type="dxa"/>
          </w:tcPr>
          <w:p w14:paraId="2452F1DE" w14:textId="77777777" w:rsidR="00217B13" w:rsidRPr="00886C5B" w:rsidRDefault="00217B13" w:rsidP="000121E5">
            <w:pPr>
              <w:jc w:val="center"/>
              <w:rPr>
                <w:rFonts w:cs="Arial"/>
              </w:rPr>
            </w:pPr>
            <w:r w:rsidRPr="00886C5B">
              <w:rPr>
                <w:rFonts w:cs="Arial"/>
              </w:rPr>
              <w:t>Nee</w:t>
            </w:r>
          </w:p>
          <w:p w14:paraId="1D1585CD" w14:textId="77777777" w:rsidR="00217B13" w:rsidRPr="00F760FB" w:rsidRDefault="00217B13" w:rsidP="000121E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r>
      <w:tr w:rsidR="00217B13" w:rsidRPr="00F760FB" w14:paraId="5290FBC5" w14:textId="77777777" w:rsidTr="000121E5">
        <w:trPr>
          <w:cantSplit/>
          <w:trHeight w:val="488"/>
        </w:trPr>
        <w:tc>
          <w:tcPr>
            <w:tcW w:w="637" w:type="dxa"/>
            <w:shd w:val="clear" w:color="auto" w:fill="auto"/>
          </w:tcPr>
          <w:p w14:paraId="625C6C03" w14:textId="77777777" w:rsidR="00217B13" w:rsidRPr="00F760FB" w:rsidRDefault="00217B13" w:rsidP="000121E5">
            <w:pPr>
              <w:pStyle w:val="Lijstalinea"/>
              <w:numPr>
                <w:ilvl w:val="0"/>
                <w:numId w:val="3"/>
              </w:numPr>
              <w:jc w:val="center"/>
              <w:rPr>
                <w:rFonts w:cs="Arial"/>
              </w:rPr>
            </w:pPr>
          </w:p>
        </w:tc>
        <w:tc>
          <w:tcPr>
            <w:tcW w:w="7229" w:type="dxa"/>
          </w:tcPr>
          <w:p w14:paraId="0EA8A70E" w14:textId="77777777" w:rsidR="00217B13" w:rsidRPr="00F760FB" w:rsidRDefault="00217B13" w:rsidP="000121E5">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6C1620">
              <w:rPr>
                <w:rFonts w:cs="Arial"/>
              </w:rPr>
              <w:t xml:space="preserve">Inschrijver garandeert alle medewerking te verlenen zodat de Resource binnen drie (3) weken, na ondertekening van de Nadere Overeenkomst, over een door </w:t>
            </w:r>
            <w:r>
              <w:rPr>
                <w:rFonts w:cs="Arial"/>
              </w:rPr>
              <w:t>Gemeente Ede</w:t>
            </w:r>
            <w:r w:rsidRPr="006C1620">
              <w:rPr>
                <w:rFonts w:cs="Arial"/>
              </w:rPr>
              <w:t xml:space="preserve"> aangevraagde VOG beschikt en deze aan </w:t>
            </w:r>
            <w:r>
              <w:rPr>
                <w:rFonts w:cs="Arial"/>
              </w:rPr>
              <w:t>Gemeente Ede</w:t>
            </w:r>
            <w:r w:rsidRPr="006C1620">
              <w:rPr>
                <w:rFonts w:cs="Arial"/>
              </w:rPr>
              <w:t xml:space="preserve"> overlegt.</w:t>
            </w:r>
          </w:p>
        </w:tc>
        <w:tc>
          <w:tcPr>
            <w:tcW w:w="568" w:type="dxa"/>
          </w:tcPr>
          <w:p w14:paraId="771D7024" w14:textId="77777777" w:rsidR="00217B13" w:rsidRPr="00886C5B" w:rsidRDefault="00217B13" w:rsidP="000121E5">
            <w:pPr>
              <w:jc w:val="center"/>
              <w:rPr>
                <w:rFonts w:cs="Arial"/>
              </w:rPr>
            </w:pPr>
            <w:r w:rsidRPr="00886C5B">
              <w:rPr>
                <w:rFonts w:cs="Arial"/>
              </w:rPr>
              <w:t>Ja</w:t>
            </w:r>
          </w:p>
          <w:p w14:paraId="3F640DCA" w14:textId="77777777" w:rsidR="00217B13" w:rsidRPr="00886C5B" w:rsidRDefault="00217B13" w:rsidP="000121E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c>
          <w:tcPr>
            <w:tcW w:w="567" w:type="dxa"/>
          </w:tcPr>
          <w:p w14:paraId="7C71C9D5" w14:textId="77777777" w:rsidR="00217B13" w:rsidRPr="00886C5B" w:rsidRDefault="00217B13" w:rsidP="000121E5">
            <w:pPr>
              <w:jc w:val="center"/>
              <w:rPr>
                <w:rFonts w:cs="Arial"/>
              </w:rPr>
            </w:pPr>
            <w:r w:rsidRPr="00886C5B">
              <w:rPr>
                <w:rFonts w:cs="Arial"/>
              </w:rPr>
              <w:t>Nee</w:t>
            </w:r>
          </w:p>
          <w:p w14:paraId="3458ED36" w14:textId="77777777" w:rsidR="00217B13" w:rsidRPr="00F760FB" w:rsidRDefault="00217B13" w:rsidP="000121E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r>
      <w:tr w:rsidR="00217B13" w:rsidRPr="00F760FB" w14:paraId="2F1698FD" w14:textId="77777777" w:rsidTr="000121E5">
        <w:trPr>
          <w:cantSplit/>
          <w:trHeight w:val="488"/>
        </w:trPr>
        <w:tc>
          <w:tcPr>
            <w:tcW w:w="637" w:type="dxa"/>
            <w:shd w:val="clear" w:color="auto" w:fill="auto"/>
          </w:tcPr>
          <w:p w14:paraId="1F179587" w14:textId="77777777" w:rsidR="00217B13" w:rsidRPr="00F760FB" w:rsidRDefault="00217B13" w:rsidP="000121E5">
            <w:pPr>
              <w:pStyle w:val="Lijstalinea"/>
              <w:numPr>
                <w:ilvl w:val="0"/>
                <w:numId w:val="3"/>
              </w:numPr>
              <w:jc w:val="center"/>
              <w:rPr>
                <w:rFonts w:cs="Arial"/>
              </w:rPr>
            </w:pPr>
          </w:p>
        </w:tc>
        <w:tc>
          <w:tcPr>
            <w:tcW w:w="7229" w:type="dxa"/>
          </w:tcPr>
          <w:p w14:paraId="66D0112A" w14:textId="77777777" w:rsidR="00217B13" w:rsidRPr="006C1620" w:rsidRDefault="00217B13" w:rsidP="000121E5">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6C1620">
              <w:rPr>
                <w:rFonts w:cs="Arial"/>
              </w:rPr>
              <w:t>Inschrijver garandeert dat de Resource akkoord is gegaan met:</w:t>
            </w:r>
          </w:p>
          <w:p w14:paraId="572F7024" w14:textId="77777777" w:rsidR="00217B13" w:rsidRPr="006C1620" w:rsidRDefault="00217B13" w:rsidP="000121E5">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6C1620">
              <w:rPr>
                <w:rFonts w:cs="Arial"/>
              </w:rPr>
              <w:t>• Procedure Meldplicht Datalekken (zie Bijlage Verwerkersovereenkomst);</w:t>
            </w:r>
          </w:p>
          <w:p w14:paraId="51EE06E5" w14:textId="77777777" w:rsidR="00217B13" w:rsidRPr="006C1620" w:rsidRDefault="00217B13" w:rsidP="000121E5">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6C1620">
              <w:rPr>
                <w:rFonts w:cs="Arial"/>
              </w:rPr>
              <w:t>• De Geheimhoudingsverklaring (</w:t>
            </w:r>
            <w:r>
              <w:rPr>
                <w:rFonts w:cs="Arial"/>
              </w:rPr>
              <w:t xml:space="preserve">zie </w:t>
            </w:r>
            <w:r w:rsidRPr="006C1620">
              <w:rPr>
                <w:rFonts w:cs="Arial"/>
              </w:rPr>
              <w:t>Bijlage</w:t>
            </w:r>
            <w:r>
              <w:rPr>
                <w:rFonts w:cs="Arial"/>
              </w:rPr>
              <w:t>)</w:t>
            </w:r>
            <w:r w:rsidRPr="006C1620">
              <w:rPr>
                <w:rFonts w:cs="Arial"/>
              </w:rPr>
              <w:t>;</w:t>
            </w:r>
          </w:p>
          <w:p w14:paraId="338B55A9" w14:textId="77777777" w:rsidR="00217B13" w:rsidRPr="006C1620" w:rsidRDefault="00217B13" w:rsidP="000121E5">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6C1620">
              <w:rPr>
                <w:rFonts w:cs="Arial"/>
              </w:rPr>
              <w:t>• De verklaring bevestigi</w:t>
            </w:r>
            <w:r>
              <w:rPr>
                <w:rFonts w:cs="Arial"/>
              </w:rPr>
              <w:t>ng overeengekomen Tarief en Fee (Bijlage)</w:t>
            </w:r>
            <w:r w:rsidRPr="006C1620">
              <w:rPr>
                <w:rFonts w:cs="Arial"/>
              </w:rPr>
              <w:t>;</w:t>
            </w:r>
          </w:p>
          <w:p w14:paraId="0361FF67" w14:textId="77777777" w:rsidR="00217B13" w:rsidRPr="006C1620" w:rsidRDefault="00217B13" w:rsidP="000121E5">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6C1620">
              <w:rPr>
                <w:rFonts w:cs="Arial"/>
              </w:rPr>
              <w:t>• H</w:t>
            </w:r>
            <w:r>
              <w:rPr>
                <w:rFonts w:cs="Arial"/>
              </w:rPr>
              <w:t>et Privacy beleid gemeente Ede - Beleidsplan Ede versie 21 november 2017 (Bijlage</w:t>
            </w:r>
            <w:r w:rsidRPr="006C1620">
              <w:rPr>
                <w:rFonts w:cs="Arial"/>
              </w:rPr>
              <w:t>).</w:t>
            </w:r>
          </w:p>
          <w:p w14:paraId="618FBF13" w14:textId="77777777" w:rsidR="00217B13" w:rsidRPr="00F760FB" w:rsidRDefault="00217B13" w:rsidP="000121E5">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6C1620">
              <w:rPr>
                <w:rFonts w:cs="Arial"/>
              </w:rPr>
              <w:t xml:space="preserve">Deze documenten zijn als Bijlagen bij het </w:t>
            </w:r>
            <w:r>
              <w:rPr>
                <w:rFonts w:cs="Arial"/>
              </w:rPr>
              <w:t>Aanbestedingsdocument</w:t>
            </w:r>
            <w:r w:rsidRPr="006C1620">
              <w:rPr>
                <w:rFonts w:cs="Arial"/>
              </w:rPr>
              <w:t xml:space="preserve"> gevoegd.</w:t>
            </w:r>
          </w:p>
        </w:tc>
        <w:tc>
          <w:tcPr>
            <w:tcW w:w="568" w:type="dxa"/>
          </w:tcPr>
          <w:p w14:paraId="62A21FA1" w14:textId="77777777" w:rsidR="00217B13" w:rsidRPr="00886C5B" w:rsidRDefault="00217B13" w:rsidP="000121E5">
            <w:pPr>
              <w:jc w:val="center"/>
              <w:rPr>
                <w:rFonts w:cs="Arial"/>
              </w:rPr>
            </w:pPr>
            <w:r w:rsidRPr="00886C5B">
              <w:rPr>
                <w:rFonts w:cs="Arial"/>
              </w:rPr>
              <w:t>Ja</w:t>
            </w:r>
          </w:p>
          <w:p w14:paraId="00A45AA1" w14:textId="77777777" w:rsidR="00217B13" w:rsidRPr="00886C5B" w:rsidRDefault="00217B13" w:rsidP="000121E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c>
          <w:tcPr>
            <w:tcW w:w="567" w:type="dxa"/>
          </w:tcPr>
          <w:p w14:paraId="3C357E9F" w14:textId="77777777" w:rsidR="00217B13" w:rsidRPr="00886C5B" w:rsidRDefault="00217B13" w:rsidP="000121E5">
            <w:pPr>
              <w:jc w:val="center"/>
              <w:rPr>
                <w:rFonts w:cs="Arial"/>
              </w:rPr>
            </w:pPr>
            <w:r w:rsidRPr="00886C5B">
              <w:rPr>
                <w:rFonts w:cs="Arial"/>
              </w:rPr>
              <w:t>Nee</w:t>
            </w:r>
          </w:p>
          <w:p w14:paraId="6B477313" w14:textId="77777777" w:rsidR="00217B13" w:rsidRPr="00F760FB" w:rsidRDefault="00217B13" w:rsidP="000121E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r>
      <w:tr w:rsidR="00217B13" w:rsidRPr="00F760FB" w14:paraId="37E278ED" w14:textId="77777777" w:rsidTr="000121E5">
        <w:trPr>
          <w:cantSplit/>
          <w:trHeight w:val="488"/>
        </w:trPr>
        <w:tc>
          <w:tcPr>
            <w:tcW w:w="637" w:type="dxa"/>
            <w:shd w:val="clear" w:color="auto" w:fill="auto"/>
          </w:tcPr>
          <w:p w14:paraId="10F7E9C5" w14:textId="77777777" w:rsidR="00217B13" w:rsidRPr="00F760FB" w:rsidRDefault="00217B13" w:rsidP="000121E5">
            <w:pPr>
              <w:pStyle w:val="Lijstalinea"/>
              <w:numPr>
                <w:ilvl w:val="0"/>
                <w:numId w:val="3"/>
              </w:numPr>
              <w:jc w:val="center"/>
              <w:rPr>
                <w:rFonts w:cs="Arial"/>
              </w:rPr>
            </w:pPr>
          </w:p>
        </w:tc>
        <w:tc>
          <w:tcPr>
            <w:tcW w:w="7229" w:type="dxa"/>
          </w:tcPr>
          <w:p w14:paraId="11CFE577" w14:textId="77777777" w:rsidR="00217B13" w:rsidRPr="00F760FB" w:rsidRDefault="00217B13" w:rsidP="000121E5">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9052FD">
              <w:rPr>
                <w:rFonts w:cs="Arial"/>
              </w:rPr>
              <w:t>Inschrijver garandeert dat de door de Resource rechtsgeldig getekende Geheimhoudingsverklaring en de verklaring bevestiging overeengekomen tarief en fee worden overlegd bij de Nadere Overeenkomst.</w:t>
            </w:r>
          </w:p>
        </w:tc>
        <w:tc>
          <w:tcPr>
            <w:tcW w:w="568" w:type="dxa"/>
          </w:tcPr>
          <w:p w14:paraId="6FA2B0DD" w14:textId="77777777" w:rsidR="00217B13" w:rsidRPr="00886C5B" w:rsidRDefault="00217B13" w:rsidP="000121E5">
            <w:pPr>
              <w:jc w:val="center"/>
              <w:rPr>
                <w:rFonts w:cs="Arial"/>
              </w:rPr>
            </w:pPr>
            <w:r w:rsidRPr="00886C5B">
              <w:rPr>
                <w:rFonts w:cs="Arial"/>
              </w:rPr>
              <w:t>Ja</w:t>
            </w:r>
          </w:p>
          <w:p w14:paraId="4F67F5B0" w14:textId="77777777" w:rsidR="00217B13" w:rsidRPr="00886C5B" w:rsidRDefault="00217B13" w:rsidP="000121E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c>
          <w:tcPr>
            <w:tcW w:w="567" w:type="dxa"/>
          </w:tcPr>
          <w:p w14:paraId="62492DE3" w14:textId="77777777" w:rsidR="00217B13" w:rsidRPr="00886C5B" w:rsidRDefault="00217B13" w:rsidP="000121E5">
            <w:pPr>
              <w:jc w:val="center"/>
              <w:rPr>
                <w:rFonts w:cs="Arial"/>
              </w:rPr>
            </w:pPr>
            <w:r w:rsidRPr="00886C5B">
              <w:rPr>
                <w:rFonts w:cs="Arial"/>
              </w:rPr>
              <w:t>Nee</w:t>
            </w:r>
          </w:p>
          <w:p w14:paraId="2C724C36" w14:textId="77777777" w:rsidR="00217B13" w:rsidRPr="00F760FB" w:rsidRDefault="00217B13" w:rsidP="000121E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r>
      <w:tr w:rsidR="00217B13" w:rsidRPr="00F8654A" w14:paraId="4512A8B2" w14:textId="77777777" w:rsidTr="000121E5">
        <w:trPr>
          <w:cantSplit/>
        </w:trPr>
        <w:tc>
          <w:tcPr>
            <w:tcW w:w="9001" w:type="dxa"/>
            <w:gridSpan w:val="4"/>
            <w:shd w:val="clear" w:color="auto" w:fill="BFBFBF"/>
          </w:tcPr>
          <w:p w14:paraId="0645F69D" w14:textId="77777777" w:rsidR="00217B13" w:rsidRPr="00F8654A" w:rsidRDefault="00217B13" w:rsidP="000121E5">
            <w:pPr>
              <w:keepNext/>
              <w:rPr>
                <w:rFonts w:cs="Arial"/>
                <w:b/>
              </w:rPr>
            </w:pPr>
            <w:r w:rsidRPr="006C1620">
              <w:rPr>
                <w:rFonts w:cs="Arial"/>
                <w:b/>
              </w:rPr>
              <w:t>Eisen ten aanzien van de dienstverlening</w:t>
            </w:r>
            <w:r>
              <w:rPr>
                <w:rFonts w:cs="Arial"/>
                <w:b/>
              </w:rPr>
              <w:t xml:space="preserve"> </w:t>
            </w:r>
          </w:p>
        </w:tc>
      </w:tr>
      <w:tr w:rsidR="00217B13" w:rsidRPr="00F760FB" w14:paraId="59E1DBE9" w14:textId="77777777" w:rsidTr="000121E5">
        <w:trPr>
          <w:cantSplit/>
          <w:trHeight w:val="488"/>
        </w:trPr>
        <w:tc>
          <w:tcPr>
            <w:tcW w:w="637" w:type="dxa"/>
            <w:shd w:val="clear" w:color="auto" w:fill="auto"/>
          </w:tcPr>
          <w:p w14:paraId="77DE8F53" w14:textId="77777777" w:rsidR="00217B13" w:rsidRPr="00F760FB" w:rsidRDefault="00217B13" w:rsidP="000121E5">
            <w:pPr>
              <w:pStyle w:val="Lijstalinea"/>
              <w:numPr>
                <w:ilvl w:val="0"/>
                <w:numId w:val="3"/>
              </w:numPr>
              <w:jc w:val="center"/>
              <w:rPr>
                <w:rFonts w:cs="Arial"/>
              </w:rPr>
            </w:pPr>
          </w:p>
        </w:tc>
        <w:tc>
          <w:tcPr>
            <w:tcW w:w="7229" w:type="dxa"/>
          </w:tcPr>
          <w:p w14:paraId="302D5B1D" w14:textId="77777777" w:rsidR="00217B13" w:rsidRPr="00F760FB" w:rsidRDefault="00217B13" w:rsidP="000121E5">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6C1620">
              <w:rPr>
                <w:rFonts w:cs="Arial"/>
              </w:rPr>
              <w:t>Bemiddeling</w:t>
            </w:r>
            <w:r>
              <w:rPr>
                <w:rFonts w:cs="Arial"/>
              </w:rPr>
              <w:t xml:space="preserve"> </w:t>
            </w:r>
            <w:r w:rsidRPr="006C1620">
              <w:rPr>
                <w:rFonts w:cs="Arial"/>
              </w:rPr>
              <w:t xml:space="preserve">fee: Inschrijver biedt een Fee aan van minimaal € </w:t>
            </w:r>
            <w:r>
              <w:rPr>
                <w:rFonts w:cs="Arial"/>
              </w:rPr>
              <w:t>2</w:t>
            </w:r>
            <w:r w:rsidRPr="006C1620">
              <w:rPr>
                <w:rFonts w:cs="Arial"/>
              </w:rPr>
              <w:t>,</w:t>
            </w:r>
            <w:r>
              <w:rPr>
                <w:rFonts w:cs="Arial"/>
              </w:rPr>
              <w:t>5</w:t>
            </w:r>
            <w:r w:rsidRPr="006C1620">
              <w:rPr>
                <w:rFonts w:cs="Arial"/>
              </w:rPr>
              <w:t xml:space="preserve">0 (zegge </w:t>
            </w:r>
            <w:r>
              <w:rPr>
                <w:rFonts w:cs="Arial"/>
              </w:rPr>
              <w:t>twee euro vijftig cent</w:t>
            </w:r>
            <w:r w:rsidRPr="006C1620">
              <w:rPr>
                <w:rFonts w:cs="Arial"/>
              </w:rPr>
              <w:t xml:space="preserve">) en maximaal € 5,00 (zegge vijf euro) exclusief btw voor het plaatsen van nieuwe Resources. Deze Fee omvat de totale dienstverlening van Inschrijver. Deze fee komt enkel bovenop het uurtarief welke Inschrijver conform de bevestiging overeengekomen Tarief en Fee aan </w:t>
            </w:r>
            <w:r>
              <w:rPr>
                <w:rFonts w:cs="Arial"/>
              </w:rPr>
              <w:t>de Gemeente Ede</w:t>
            </w:r>
            <w:r w:rsidRPr="006C1620">
              <w:rPr>
                <w:rFonts w:cs="Arial"/>
              </w:rPr>
              <w:t xml:space="preserve"> in rekening brengt.</w:t>
            </w:r>
          </w:p>
        </w:tc>
        <w:tc>
          <w:tcPr>
            <w:tcW w:w="568" w:type="dxa"/>
          </w:tcPr>
          <w:p w14:paraId="570D3A08" w14:textId="77777777" w:rsidR="00217B13" w:rsidRPr="00886C5B" w:rsidRDefault="00217B13" w:rsidP="000121E5">
            <w:pPr>
              <w:jc w:val="center"/>
              <w:rPr>
                <w:rFonts w:cs="Arial"/>
              </w:rPr>
            </w:pPr>
            <w:r w:rsidRPr="00886C5B">
              <w:rPr>
                <w:rFonts w:cs="Arial"/>
              </w:rPr>
              <w:t>Ja</w:t>
            </w:r>
          </w:p>
          <w:p w14:paraId="31781E39" w14:textId="77777777" w:rsidR="00217B13" w:rsidRPr="00886C5B" w:rsidRDefault="00217B13" w:rsidP="000121E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c>
          <w:tcPr>
            <w:tcW w:w="567" w:type="dxa"/>
          </w:tcPr>
          <w:p w14:paraId="682C37F6" w14:textId="77777777" w:rsidR="00217B13" w:rsidRPr="00886C5B" w:rsidRDefault="00217B13" w:rsidP="000121E5">
            <w:pPr>
              <w:jc w:val="center"/>
              <w:rPr>
                <w:rFonts w:cs="Arial"/>
              </w:rPr>
            </w:pPr>
            <w:r w:rsidRPr="00886C5B">
              <w:rPr>
                <w:rFonts w:cs="Arial"/>
              </w:rPr>
              <w:t>Nee</w:t>
            </w:r>
          </w:p>
          <w:p w14:paraId="036BCE9C" w14:textId="77777777" w:rsidR="00217B13" w:rsidRPr="00F760FB" w:rsidRDefault="00217B13" w:rsidP="000121E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r>
      <w:tr w:rsidR="00217B13" w:rsidRPr="00F760FB" w14:paraId="28DA4290" w14:textId="77777777" w:rsidTr="000121E5">
        <w:trPr>
          <w:cantSplit/>
          <w:trHeight w:val="488"/>
        </w:trPr>
        <w:tc>
          <w:tcPr>
            <w:tcW w:w="637" w:type="dxa"/>
            <w:shd w:val="clear" w:color="auto" w:fill="auto"/>
          </w:tcPr>
          <w:p w14:paraId="48BE5E0C" w14:textId="77777777" w:rsidR="00217B13" w:rsidRPr="00F760FB" w:rsidRDefault="00217B13" w:rsidP="000121E5">
            <w:pPr>
              <w:pStyle w:val="Lijstalinea"/>
              <w:numPr>
                <w:ilvl w:val="0"/>
                <w:numId w:val="3"/>
              </w:numPr>
              <w:jc w:val="center"/>
              <w:rPr>
                <w:rFonts w:cs="Arial"/>
              </w:rPr>
            </w:pPr>
          </w:p>
        </w:tc>
        <w:tc>
          <w:tcPr>
            <w:tcW w:w="7229" w:type="dxa"/>
          </w:tcPr>
          <w:p w14:paraId="4A2ADB7C" w14:textId="77777777" w:rsidR="00217B13" w:rsidRPr="006C1620" w:rsidRDefault="00217B13" w:rsidP="000121E5">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6C1620">
              <w:rPr>
                <w:rFonts w:cs="Arial"/>
              </w:rPr>
              <w:t xml:space="preserve">Inschrijver biedt in tenminste 80% van de gevallen Resources aan conform de Resource-aanvragen. Doel is om de kwaliteit en continuïteit te garanderen omdat de contractpartij Resource aanbiedt conform de gewenste Resourceaanvraag. Vaststelling van het aantal “no </w:t>
            </w:r>
            <w:proofErr w:type="spellStart"/>
            <w:r w:rsidRPr="006C1620">
              <w:rPr>
                <w:rFonts w:cs="Arial"/>
              </w:rPr>
              <w:t>bids</w:t>
            </w:r>
            <w:proofErr w:type="spellEnd"/>
            <w:r w:rsidRPr="006C1620">
              <w:rPr>
                <w:rFonts w:cs="Arial"/>
              </w:rPr>
              <w:t>” geschiedt aan de hand van de volgende voorwaarden:</w:t>
            </w:r>
          </w:p>
          <w:p w14:paraId="6932F7D1" w14:textId="77777777" w:rsidR="00217B13" w:rsidRPr="006C1620" w:rsidRDefault="00217B13" w:rsidP="000121E5">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6C1620">
              <w:rPr>
                <w:rFonts w:cs="Arial"/>
              </w:rPr>
              <w:t>• Resource is binnen de gestelde aanbiedingstermijn aangeboden;</w:t>
            </w:r>
          </w:p>
          <w:p w14:paraId="6359E99C" w14:textId="77777777" w:rsidR="00217B13" w:rsidRPr="006C1620" w:rsidRDefault="00217B13" w:rsidP="000121E5">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6C1620">
              <w:rPr>
                <w:rFonts w:cs="Arial"/>
              </w:rPr>
              <w:t>• Inhoud van de aanbieding komt overeen met de eisen in de Resource-aanvraag;</w:t>
            </w:r>
          </w:p>
          <w:p w14:paraId="0B63F9F7" w14:textId="77777777" w:rsidR="00217B13" w:rsidRPr="006C1620" w:rsidRDefault="00217B13" w:rsidP="000121E5">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6C1620">
              <w:rPr>
                <w:rFonts w:cs="Arial"/>
              </w:rPr>
              <w:t>• Resource is beschikbaar binnen de exclusiviteitsperiode.</w:t>
            </w:r>
          </w:p>
          <w:p w14:paraId="1579289D" w14:textId="77777777" w:rsidR="00217B13" w:rsidRPr="00F760FB" w:rsidRDefault="00217B13" w:rsidP="000121E5">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6C1620">
              <w:rPr>
                <w:rFonts w:cs="Arial"/>
              </w:rPr>
              <w:t xml:space="preserve">Over de termijn waar </w:t>
            </w:r>
            <w:r>
              <w:rPr>
                <w:rFonts w:cs="Arial"/>
              </w:rPr>
              <w:t>Opdrachtgever</w:t>
            </w:r>
            <w:r w:rsidRPr="006C1620">
              <w:rPr>
                <w:rFonts w:cs="Arial"/>
              </w:rPr>
              <w:t xml:space="preserve"> mee rekent, alsmede de ingangsdatum waarop Inschrijver aan het gestelde percentage dient te voldoen, zal tussen partijen in het Dossier Afspraken en Procedures nader worden bepaald.</w:t>
            </w:r>
          </w:p>
        </w:tc>
        <w:tc>
          <w:tcPr>
            <w:tcW w:w="568" w:type="dxa"/>
          </w:tcPr>
          <w:p w14:paraId="6417C522" w14:textId="77777777" w:rsidR="00217B13" w:rsidRPr="00886C5B" w:rsidRDefault="00217B13" w:rsidP="000121E5">
            <w:pPr>
              <w:jc w:val="center"/>
              <w:rPr>
                <w:rFonts w:cs="Arial"/>
              </w:rPr>
            </w:pPr>
            <w:r w:rsidRPr="00886C5B">
              <w:rPr>
                <w:rFonts w:cs="Arial"/>
              </w:rPr>
              <w:t>Ja</w:t>
            </w:r>
          </w:p>
          <w:p w14:paraId="7EF288BB" w14:textId="77777777" w:rsidR="00217B13" w:rsidRPr="00886C5B" w:rsidRDefault="00217B13" w:rsidP="000121E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c>
          <w:tcPr>
            <w:tcW w:w="567" w:type="dxa"/>
          </w:tcPr>
          <w:p w14:paraId="397476E7" w14:textId="77777777" w:rsidR="00217B13" w:rsidRPr="00886C5B" w:rsidRDefault="00217B13" w:rsidP="000121E5">
            <w:pPr>
              <w:jc w:val="center"/>
              <w:rPr>
                <w:rFonts w:cs="Arial"/>
              </w:rPr>
            </w:pPr>
            <w:r w:rsidRPr="00886C5B">
              <w:rPr>
                <w:rFonts w:cs="Arial"/>
              </w:rPr>
              <w:t>Nee</w:t>
            </w:r>
          </w:p>
          <w:p w14:paraId="44025741" w14:textId="77777777" w:rsidR="00217B13" w:rsidRPr="00F760FB" w:rsidRDefault="00217B13" w:rsidP="000121E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r>
      <w:tr w:rsidR="00217B13" w:rsidRPr="00F760FB" w14:paraId="61925763" w14:textId="77777777" w:rsidTr="000121E5">
        <w:trPr>
          <w:cantSplit/>
          <w:trHeight w:val="488"/>
        </w:trPr>
        <w:tc>
          <w:tcPr>
            <w:tcW w:w="637" w:type="dxa"/>
            <w:shd w:val="clear" w:color="auto" w:fill="auto"/>
          </w:tcPr>
          <w:p w14:paraId="58386202" w14:textId="77777777" w:rsidR="00217B13" w:rsidRPr="00F760FB" w:rsidRDefault="00217B13" w:rsidP="000121E5">
            <w:pPr>
              <w:pStyle w:val="Lijstalinea"/>
              <w:numPr>
                <w:ilvl w:val="0"/>
                <w:numId w:val="3"/>
              </w:numPr>
              <w:jc w:val="center"/>
              <w:rPr>
                <w:rFonts w:cs="Arial"/>
              </w:rPr>
            </w:pPr>
          </w:p>
        </w:tc>
        <w:tc>
          <w:tcPr>
            <w:tcW w:w="7229" w:type="dxa"/>
          </w:tcPr>
          <w:p w14:paraId="0614BC73" w14:textId="77777777" w:rsidR="00217B13" w:rsidRPr="00F760FB" w:rsidRDefault="00217B13" w:rsidP="000121E5">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6C1620">
              <w:rPr>
                <w:rFonts w:cs="Arial"/>
              </w:rPr>
              <w:t xml:space="preserve">Inschrijver stemt in met het inhuurproces zoals beschreven in hoofdstuk </w:t>
            </w:r>
            <w:r>
              <w:rPr>
                <w:rFonts w:cs="Arial"/>
              </w:rPr>
              <w:fldChar w:fldCharType="begin"/>
            </w:r>
            <w:r>
              <w:rPr>
                <w:rFonts w:cs="Arial"/>
              </w:rPr>
              <w:instrText xml:space="preserve"> REF _Ref1560459 \r \h </w:instrText>
            </w:r>
            <w:r>
              <w:rPr>
                <w:rFonts w:cs="Arial"/>
              </w:rPr>
            </w:r>
            <w:r>
              <w:rPr>
                <w:rFonts w:cs="Arial"/>
              </w:rPr>
              <w:fldChar w:fldCharType="separate"/>
            </w:r>
            <w:r>
              <w:rPr>
                <w:rFonts w:cs="Arial"/>
              </w:rPr>
              <w:t>1.4.3</w:t>
            </w:r>
            <w:r>
              <w:rPr>
                <w:rFonts w:cs="Arial"/>
              </w:rPr>
              <w:fldChar w:fldCharType="end"/>
            </w:r>
            <w:r w:rsidRPr="006C1620">
              <w:rPr>
                <w:rFonts w:cs="Arial"/>
              </w:rPr>
              <w:t xml:space="preserve"> van het </w:t>
            </w:r>
            <w:r>
              <w:rPr>
                <w:rFonts w:cs="Arial"/>
              </w:rPr>
              <w:t>Aanbestedingsdocument</w:t>
            </w:r>
            <w:r w:rsidRPr="006C1620">
              <w:rPr>
                <w:rFonts w:cs="Arial"/>
              </w:rPr>
              <w:t>.</w:t>
            </w:r>
          </w:p>
        </w:tc>
        <w:tc>
          <w:tcPr>
            <w:tcW w:w="568" w:type="dxa"/>
          </w:tcPr>
          <w:p w14:paraId="648E3375" w14:textId="77777777" w:rsidR="00217B13" w:rsidRPr="00886C5B" w:rsidRDefault="00217B13" w:rsidP="000121E5">
            <w:pPr>
              <w:jc w:val="center"/>
              <w:rPr>
                <w:rFonts w:cs="Arial"/>
              </w:rPr>
            </w:pPr>
            <w:r w:rsidRPr="00886C5B">
              <w:rPr>
                <w:rFonts w:cs="Arial"/>
              </w:rPr>
              <w:t>Ja</w:t>
            </w:r>
          </w:p>
          <w:p w14:paraId="3E590BBC" w14:textId="77777777" w:rsidR="00217B13" w:rsidRPr="00886C5B" w:rsidRDefault="00217B13" w:rsidP="000121E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c>
          <w:tcPr>
            <w:tcW w:w="567" w:type="dxa"/>
          </w:tcPr>
          <w:p w14:paraId="79240B47" w14:textId="77777777" w:rsidR="00217B13" w:rsidRPr="00886C5B" w:rsidRDefault="00217B13" w:rsidP="000121E5">
            <w:pPr>
              <w:jc w:val="center"/>
              <w:rPr>
                <w:rFonts w:cs="Arial"/>
              </w:rPr>
            </w:pPr>
            <w:r w:rsidRPr="00886C5B">
              <w:rPr>
                <w:rFonts w:cs="Arial"/>
              </w:rPr>
              <w:t>Nee</w:t>
            </w:r>
          </w:p>
          <w:p w14:paraId="76D196C7" w14:textId="77777777" w:rsidR="00217B13" w:rsidRPr="00F760FB" w:rsidRDefault="00217B13" w:rsidP="000121E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r>
      <w:tr w:rsidR="00217B13" w:rsidRPr="00F760FB" w14:paraId="0CFEDDE8" w14:textId="77777777" w:rsidTr="000121E5">
        <w:trPr>
          <w:cantSplit/>
          <w:trHeight w:val="488"/>
        </w:trPr>
        <w:tc>
          <w:tcPr>
            <w:tcW w:w="637" w:type="dxa"/>
            <w:shd w:val="clear" w:color="auto" w:fill="auto"/>
          </w:tcPr>
          <w:p w14:paraId="462F5DFC" w14:textId="77777777" w:rsidR="00217B13" w:rsidRPr="00F760FB" w:rsidRDefault="00217B13" w:rsidP="000121E5">
            <w:pPr>
              <w:pStyle w:val="Lijstalinea"/>
              <w:numPr>
                <w:ilvl w:val="0"/>
                <w:numId w:val="3"/>
              </w:numPr>
              <w:jc w:val="center"/>
              <w:rPr>
                <w:rFonts w:cs="Arial"/>
              </w:rPr>
            </w:pPr>
          </w:p>
        </w:tc>
        <w:tc>
          <w:tcPr>
            <w:tcW w:w="7229" w:type="dxa"/>
          </w:tcPr>
          <w:p w14:paraId="22357167" w14:textId="77777777" w:rsidR="00217B13" w:rsidRPr="00F760FB" w:rsidRDefault="00217B13" w:rsidP="000121E5">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6C1620">
              <w:rPr>
                <w:rFonts w:cs="Arial"/>
              </w:rPr>
              <w:t xml:space="preserve">Binnen eenentwintig (21) kalenderdagen na ontvangst van de factuur van Inschrijver met betrekking tot de inhuur van de externe Resource zal </w:t>
            </w:r>
            <w:r>
              <w:rPr>
                <w:rFonts w:cs="Arial"/>
              </w:rPr>
              <w:t>de Gemeente Ede</w:t>
            </w:r>
            <w:r w:rsidRPr="006C1620">
              <w:rPr>
                <w:rFonts w:cs="Arial"/>
              </w:rPr>
              <w:t xml:space="preserve"> de Inschrijver betalen. Na ontvangst van de vergoeding van </w:t>
            </w:r>
            <w:r>
              <w:rPr>
                <w:rFonts w:cs="Arial"/>
              </w:rPr>
              <w:t>Gemeente Ede</w:t>
            </w:r>
            <w:r w:rsidRPr="006C1620">
              <w:rPr>
                <w:rFonts w:cs="Arial"/>
              </w:rPr>
              <w:t xml:space="preserve"> betreffende voornoemde factuur dient Inschrijver de Resource binnen acht (8) kalenderdagen uit te betalen. </w:t>
            </w:r>
            <w:r>
              <w:rPr>
                <w:rFonts w:cs="Arial"/>
              </w:rPr>
              <w:t>Gemeente Ede</w:t>
            </w:r>
            <w:r w:rsidRPr="006C1620">
              <w:rPr>
                <w:rFonts w:cs="Arial"/>
              </w:rPr>
              <w:t xml:space="preserve"> neemt geen verantwoordelijkheid, zoals rentevergoeding, voor de gevallen waarin de gestelde termijn niet wordt gehaald.</w:t>
            </w:r>
          </w:p>
        </w:tc>
        <w:tc>
          <w:tcPr>
            <w:tcW w:w="568" w:type="dxa"/>
          </w:tcPr>
          <w:p w14:paraId="774C429F" w14:textId="77777777" w:rsidR="00217B13" w:rsidRPr="00886C5B" w:rsidRDefault="00217B13" w:rsidP="000121E5">
            <w:pPr>
              <w:jc w:val="center"/>
              <w:rPr>
                <w:rFonts w:cs="Arial"/>
              </w:rPr>
            </w:pPr>
            <w:r w:rsidRPr="00886C5B">
              <w:rPr>
                <w:rFonts w:cs="Arial"/>
              </w:rPr>
              <w:t>Ja</w:t>
            </w:r>
          </w:p>
          <w:p w14:paraId="43A4D588" w14:textId="77777777" w:rsidR="00217B13" w:rsidRPr="00886C5B" w:rsidRDefault="00217B13" w:rsidP="000121E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c>
          <w:tcPr>
            <w:tcW w:w="567" w:type="dxa"/>
          </w:tcPr>
          <w:p w14:paraId="25A0A158" w14:textId="77777777" w:rsidR="00217B13" w:rsidRPr="00886C5B" w:rsidRDefault="00217B13" w:rsidP="000121E5">
            <w:pPr>
              <w:jc w:val="center"/>
              <w:rPr>
                <w:rFonts w:cs="Arial"/>
              </w:rPr>
            </w:pPr>
            <w:r w:rsidRPr="00886C5B">
              <w:rPr>
                <w:rFonts w:cs="Arial"/>
              </w:rPr>
              <w:t>Nee</w:t>
            </w:r>
          </w:p>
          <w:p w14:paraId="1E5A65C4" w14:textId="77777777" w:rsidR="00217B13" w:rsidRPr="00F760FB" w:rsidRDefault="00217B13" w:rsidP="000121E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r>
      <w:tr w:rsidR="00217B13" w:rsidRPr="00F760FB" w14:paraId="5DA757C4" w14:textId="77777777" w:rsidTr="000121E5">
        <w:trPr>
          <w:cantSplit/>
          <w:trHeight w:val="488"/>
        </w:trPr>
        <w:tc>
          <w:tcPr>
            <w:tcW w:w="637" w:type="dxa"/>
            <w:shd w:val="clear" w:color="auto" w:fill="auto"/>
          </w:tcPr>
          <w:p w14:paraId="2893CE9F" w14:textId="77777777" w:rsidR="00217B13" w:rsidRPr="00F760FB" w:rsidRDefault="00217B13" w:rsidP="000121E5">
            <w:pPr>
              <w:pStyle w:val="Lijstalinea"/>
              <w:numPr>
                <w:ilvl w:val="0"/>
                <w:numId w:val="3"/>
              </w:numPr>
              <w:jc w:val="center"/>
              <w:rPr>
                <w:rFonts w:cs="Arial"/>
              </w:rPr>
            </w:pPr>
          </w:p>
        </w:tc>
        <w:tc>
          <w:tcPr>
            <w:tcW w:w="7229" w:type="dxa"/>
          </w:tcPr>
          <w:p w14:paraId="496A6C39" w14:textId="77777777" w:rsidR="00217B13" w:rsidRPr="00F760FB" w:rsidRDefault="00217B13" w:rsidP="000121E5">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Gemeente Ede</w:t>
            </w:r>
            <w:r w:rsidRPr="006C1620">
              <w:rPr>
                <w:rFonts w:cs="Arial"/>
              </w:rPr>
              <w:t xml:space="preserve"> is gerechtigd de Raamovereenkomst op te zeggen in het geval Inschrijver wordt overgenomen door een derde partij of in het geval Inschrijver een deel van de controle over zijn onderneming verliest</w:t>
            </w:r>
            <w:r>
              <w:rPr>
                <w:rFonts w:cs="Arial"/>
              </w:rPr>
              <w:t xml:space="preserve">. </w:t>
            </w:r>
            <w:r w:rsidRPr="006C1620">
              <w:rPr>
                <w:rFonts w:cs="Arial"/>
              </w:rPr>
              <w:t xml:space="preserve">Indien </w:t>
            </w:r>
            <w:r>
              <w:rPr>
                <w:rFonts w:cs="Arial"/>
              </w:rPr>
              <w:t>Gemeente Ede</w:t>
            </w:r>
            <w:r w:rsidRPr="006C1620">
              <w:rPr>
                <w:rFonts w:cs="Arial"/>
              </w:rPr>
              <w:t xml:space="preserve"> niet tot beëindiging van de Raamovereenkomst overgaat, werkt Inschrijver mee aan een aanvullend onderzoek teneinde te kunnen bepalen of Inschrijver aan het financiële draagvlak kan voldoen. De kosten hiervan zijn voor rekening en risico van Inschrijver.</w:t>
            </w:r>
          </w:p>
        </w:tc>
        <w:tc>
          <w:tcPr>
            <w:tcW w:w="568" w:type="dxa"/>
          </w:tcPr>
          <w:p w14:paraId="12C6A4F8" w14:textId="77777777" w:rsidR="00217B13" w:rsidRPr="00886C5B" w:rsidRDefault="00217B13" w:rsidP="000121E5">
            <w:pPr>
              <w:jc w:val="center"/>
              <w:rPr>
                <w:rFonts w:cs="Arial"/>
              </w:rPr>
            </w:pPr>
            <w:r w:rsidRPr="00886C5B">
              <w:rPr>
                <w:rFonts w:cs="Arial"/>
              </w:rPr>
              <w:t>Ja</w:t>
            </w:r>
          </w:p>
          <w:p w14:paraId="69B384E6" w14:textId="77777777" w:rsidR="00217B13" w:rsidRPr="00886C5B" w:rsidRDefault="00217B13" w:rsidP="000121E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c>
          <w:tcPr>
            <w:tcW w:w="567" w:type="dxa"/>
          </w:tcPr>
          <w:p w14:paraId="26FE5E59" w14:textId="77777777" w:rsidR="00217B13" w:rsidRPr="00886C5B" w:rsidRDefault="00217B13" w:rsidP="000121E5">
            <w:pPr>
              <w:jc w:val="center"/>
              <w:rPr>
                <w:rFonts w:cs="Arial"/>
              </w:rPr>
            </w:pPr>
            <w:r w:rsidRPr="00886C5B">
              <w:rPr>
                <w:rFonts w:cs="Arial"/>
              </w:rPr>
              <w:t>Nee</w:t>
            </w:r>
          </w:p>
          <w:p w14:paraId="07763A4D" w14:textId="77777777" w:rsidR="00217B13" w:rsidRPr="00F760FB" w:rsidRDefault="00217B13" w:rsidP="000121E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r>
      <w:tr w:rsidR="00217B13" w:rsidRPr="00F760FB" w14:paraId="5A7A294D" w14:textId="77777777" w:rsidTr="000121E5">
        <w:trPr>
          <w:cantSplit/>
          <w:trHeight w:val="488"/>
        </w:trPr>
        <w:tc>
          <w:tcPr>
            <w:tcW w:w="637" w:type="dxa"/>
            <w:shd w:val="clear" w:color="auto" w:fill="auto"/>
          </w:tcPr>
          <w:p w14:paraId="77DED217" w14:textId="77777777" w:rsidR="00217B13" w:rsidRPr="00F760FB" w:rsidRDefault="00217B13" w:rsidP="000121E5">
            <w:pPr>
              <w:pStyle w:val="Lijstalinea"/>
              <w:numPr>
                <w:ilvl w:val="0"/>
                <w:numId w:val="3"/>
              </w:numPr>
              <w:jc w:val="center"/>
              <w:rPr>
                <w:rFonts w:cs="Arial"/>
              </w:rPr>
            </w:pPr>
          </w:p>
        </w:tc>
        <w:tc>
          <w:tcPr>
            <w:tcW w:w="7229" w:type="dxa"/>
          </w:tcPr>
          <w:p w14:paraId="3A2EBF08" w14:textId="77777777" w:rsidR="00217B13" w:rsidRPr="00F760FB" w:rsidRDefault="00217B13" w:rsidP="000121E5">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Gemeente Ede</w:t>
            </w:r>
            <w:r w:rsidRPr="006C1620">
              <w:rPr>
                <w:rFonts w:cs="Arial"/>
              </w:rPr>
              <w:t xml:space="preserve"> is voornemens actief Contractmanagement uit te voeren op deze Raamovereenkomst. Inschrijver werkt conform </w:t>
            </w:r>
            <w:r>
              <w:rPr>
                <w:rFonts w:cs="Arial"/>
              </w:rPr>
              <w:t xml:space="preserve">betreffende </w:t>
            </w:r>
            <w:r w:rsidRPr="006C1620">
              <w:rPr>
                <w:rFonts w:cs="Arial"/>
              </w:rPr>
              <w:t xml:space="preserve">paragraaf van het </w:t>
            </w:r>
            <w:r>
              <w:rPr>
                <w:rFonts w:cs="Arial"/>
              </w:rPr>
              <w:t>Aanbestedingsdocument</w:t>
            </w:r>
            <w:r w:rsidRPr="006C1620">
              <w:rPr>
                <w:rFonts w:cs="Arial"/>
              </w:rPr>
              <w:t xml:space="preserve"> hieraan mee.</w:t>
            </w:r>
          </w:p>
        </w:tc>
        <w:tc>
          <w:tcPr>
            <w:tcW w:w="568" w:type="dxa"/>
          </w:tcPr>
          <w:p w14:paraId="2E63675B" w14:textId="77777777" w:rsidR="00217B13" w:rsidRPr="00886C5B" w:rsidRDefault="00217B13" w:rsidP="000121E5">
            <w:pPr>
              <w:jc w:val="center"/>
              <w:rPr>
                <w:rFonts w:cs="Arial"/>
              </w:rPr>
            </w:pPr>
            <w:r w:rsidRPr="00886C5B">
              <w:rPr>
                <w:rFonts w:cs="Arial"/>
              </w:rPr>
              <w:t>Ja</w:t>
            </w:r>
          </w:p>
          <w:p w14:paraId="3680D28B" w14:textId="77777777" w:rsidR="00217B13" w:rsidRPr="00886C5B" w:rsidRDefault="00217B13" w:rsidP="000121E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c>
          <w:tcPr>
            <w:tcW w:w="567" w:type="dxa"/>
          </w:tcPr>
          <w:p w14:paraId="0719F917" w14:textId="77777777" w:rsidR="00217B13" w:rsidRPr="00886C5B" w:rsidRDefault="00217B13" w:rsidP="000121E5">
            <w:pPr>
              <w:jc w:val="center"/>
              <w:rPr>
                <w:rFonts w:cs="Arial"/>
              </w:rPr>
            </w:pPr>
            <w:r w:rsidRPr="00886C5B">
              <w:rPr>
                <w:rFonts w:cs="Arial"/>
              </w:rPr>
              <w:t>Nee</w:t>
            </w:r>
          </w:p>
          <w:p w14:paraId="0A758BA0" w14:textId="77777777" w:rsidR="00217B13" w:rsidRPr="00F760FB" w:rsidRDefault="00217B13" w:rsidP="000121E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r>
      <w:tr w:rsidR="00217B13" w:rsidRPr="00F760FB" w14:paraId="784E0D4F" w14:textId="77777777" w:rsidTr="000121E5">
        <w:trPr>
          <w:cantSplit/>
          <w:trHeight w:val="488"/>
        </w:trPr>
        <w:tc>
          <w:tcPr>
            <w:tcW w:w="637" w:type="dxa"/>
            <w:shd w:val="clear" w:color="auto" w:fill="auto"/>
          </w:tcPr>
          <w:p w14:paraId="1B8F674F" w14:textId="77777777" w:rsidR="00217B13" w:rsidRPr="00F760FB" w:rsidRDefault="00217B13" w:rsidP="000121E5">
            <w:pPr>
              <w:pStyle w:val="Lijstalinea"/>
              <w:numPr>
                <w:ilvl w:val="0"/>
                <w:numId w:val="3"/>
              </w:numPr>
              <w:jc w:val="center"/>
              <w:rPr>
                <w:rFonts w:cs="Arial"/>
              </w:rPr>
            </w:pPr>
          </w:p>
        </w:tc>
        <w:tc>
          <w:tcPr>
            <w:tcW w:w="7229" w:type="dxa"/>
          </w:tcPr>
          <w:p w14:paraId="677B1099" w14:textId="77777777" w:rsidR="00217B13" w:rsidRPr="00F760FB" w:rsidRDefault="00217B13" w:rsidP="000121E5">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6C1620">
              <w:rPr>
                <w:rFonts w:cs="Arial"/>
              </w:rPr>
              <w:t xml:space="preserve">Inschrijver brengt voor zijn diensten niet meer kosten in rekening dan de overeengekomen Fee, ook niet bij de Resources die zij leveren aan </w:t>
            </w:r>
            <w:r>
              <w:rPr>
                <w:rFonts w:cs="Arial"/>
              </w:rPr>
              <w:t>Gemeente Ede</w:t>
            </w:r>
            <w:r w:rsidRPr="006C1620">
              <w:rPr>
                <w:rFonts w:cs="Arial"/>
              </w:rPr>
              <w:t>.</w:t>
            </w:r>
          </w:p>
        </w:tc>
        <w:tc>
          <w:tcPr>
            <w:tcW w:w="568" w:type="dxa"/>
          </w:tcPr>
          <w:p w14:paraId="7738A1AF" w14:textId="77777777" w:rsidR="00217B13" w:rsidRPr="00886C5B" w:rsidRDefault="00217B13" w:rsidP="000121E5">
            <w:pPr>
              <w:jc w:val="center"/>
              <w:rPr>
                <w:rFonts w:cs="Arial"/>
              </w:rPr>
            </w:pPr>
            <w:r w:rsidRPr="00886C5B">
              <w:rPr>
                <w:rFonts w:cs="Arial"/>
              </w:rPr>
              <w:t>Ja</w:t>
            </w:r>
          </w:p>
          <w:p w14:paraId="529FAA30" w14:textId="77777777" w:rsidR="00217B13" w:rsidRPr="00886C5B" w:rsidRDefault="00217B13" w:rsidP="000121E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c>
          <w:tcPr>
            <w:tcW w:w="567" w:type="dxa"/>
          </w:tcPr>
          <w:p w14:paraId="5250D7C4" w14:textId="77777777" w:rsidR="00217B13" w:rsidRPr="00886C5B" w:rsidRDefault="00217B13" w:rsidP="000121E5">
            <w:pPr>
              <w:jc w:val="center"/>
              <w:rPr>
                <w:rFonts w:cs="Arial"/>
              </w:rPr>
            </w:pPr>
            <w:r w:rsidRPr="00886C5B">
              <w:rPr>
                <w:rFonts w:cs="Arial"/>
              </w:rPr>
              <w:t>Nee</w:t>
            </w:r>
          </w:p>
          <w:p w14:paraId="02725C5D" w14:textId="77777777" w:rsidR="00217B13" w:rsidRPr="00F760FB" w:rsidRDefault="00217B13" w:rsidP="000121E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r>
      <w:tr w:rsidR="00217B13" w:rsidRPr="00F8654A" w14:paraId="6B395566" w14:textId="77777777" w:rsidTr="000121E5">
        <w:trPr>
          <w:cantSplit/>
        </w:trPr>
        <w:tc>
          <w:tcPr>
            <w:tcW w:w="9001" w:type="dxa"/>
            <w:gridSpan w:val="4"/>
            <w:shd w:val="clear" w:color="auto" w:fill="BFBFBF"/>
          </w:tcPr>
          <w:p w14:paraId="65619260" w14:textId="77777777" w:rsidR="00217B13" w:rsidRPr="00F8654A" w:rsidRDefault="00217B13" w:rsidP="000121E5">
            <w:pPr>
              <w:keepNext/>
              <w:rPr>
                <w:rFonts w:cs="Arial"/>
                <w:b/>
              </w:rPr>
            </w:pPr>
            <w:r>
              <w:rPr>
                <w:rFonts w:cs="Arial"/>
                <w:b/>
              </w:rPr>
              <w:lastRenderedPageBreak/>
              <w:t xml:space="preserve">Transitie-eisen </w:t>
            </w:r>
          </w:p>
        </w:tc>
      </w:tr>
      <w:tr w:rsidR="00217B13" w:rsidRPr="00F760FB" w14:paraId="05C25E2A" w14:textId="77777777" w:rsidTr="000121E5">
        <w:trPr>
          <w:cantSplit/>
          <w:trHeight w:val="488"/>
        </w:trPr>
        <w:tc>
          <w:tcPr>
            <w:tcW w:w="637" w:type="dxa"/>
            <w:shd w:val="clear" w:color="auto" w:fill="auto"/>
          </w:tcPr>
          <w:p w14:paraId="118E12CF" w14:textId="77777777" w:rsidR="00217B13" w:rsidRPr="00F760FB" w:rsidRDefault="00217B13" w:rsidP="000121E5">
            <w:pPr>
              <w:pStyle w:val="Lijstalinea"/>
              <w:numPr>
                <w:ilvl w:val="0"/>
                <w:numId w:val="3"/>
              </w:numPr>
              <w:jc w:val="center"/>
              <w:rPr>
                <w:rFonts w:cs="Arial"/>
              </w:rPr>
            </w:pPr>
          </w:p>
        </w:tc>
        <w:tc>
          <w:tcPr>
            <w:tcW w:w="7229" w:type="dxa"/>
          </w:tcPr>
          <w:p w14:paraId="12744048" w14:textId="77777777" w:rsidR="00217B13" w:rsidRPr="00F760FB" w:rsidRDefault="00217B13" w:rsidP="000121E5">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346B41">
              <w:rPr>
                <w:rFonts w:cs="Arial"/>
              </w:rPr>
              <w:t xml:space="preserve">De Nadere Overeenkomsten tussen </w:t>
            </w:r>
            <w:r>
              <w:rPr>
                <w:rFonts w:cs="Arial"/>
              </w:rPr>
              <w:t>Gemeente Ede</w:t>
            </w:r>
            <w:r w:rsidRPr="00346B41">
              <w:rPr>
                <w:rFonts w:cs="Arial"/>
              </w:rPr>
              <w:t xml:space="preserve"> en Inschrijver eindigen uiterlijk </w:t>
            </w:r>
            <w:r>
              <w:rPr>
                <w:rFonts w:cs="Arial"/>
              </w:rPr>
              <w:t>op zes</w:t>
            </w:r>
            <w:r w:rsidRPr="00346B41">
              <w:rPr>
                <w:rFonts w:cs="Arial"/>
              </w:rPr>
              <w:t xml:space="preserve"> (</w:t>
            </w:r>
            <w:r>
              <w:rPr>
                <w:rFonts w:cs="Arial"/>
              </w:rPr>
              <w:t>6</w:t>
            </w:r>
            <w:r w:rsidRPr="00346B41">
              <w:rPr>
                <w:rFonts w:cs="Arial"/>
              </w:rPr>
              <w:t>) maanden nadat de Raamovereenkomst is beëindigd.</w:t>
            </w:r>
          </w:p>
        </w:tc>
        <w:tc>
          <w:tcPr>
            <w:tcW w:w="568" w:type="dxa"/>
          </w:tcPr>
          <w:p w14:paraId="10D2BCA9" w14:textId="77777777" w:rsidR="00217B13" w:rsidRPr="00886C5B" w:rsidRDefault="00217B13" w:rsidP="000121E5">
            <w:pPr>
              <w:jc w:val="center"/>
              <w:rPr>
                <w:rFonts w:cs="Arial"/>
              </w:rPr>
            </w:pPr>
            <w:r w:rsidRPr="00886C5B">
              <w:rPr>
                <w:rFonts w:cs="Arial"/>
              </w:rPr>
              <w:t>Ja</w:t>
            </w:r>
          </w:p>
          <w:p w14:paraId="7F9C6333" w14:textId="77777777" w:rsidR="00217B13" w:rsidRPr="00886C5B" w:rsidRDefault="00217B13" w:rsidP="000121E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c>
          <w:tcPr>
            <w:tcW w:w="567" w:type="dxa"/>
          </w:tcPr>
          <w:p w14:paraId="2D96AA7E" w14:textId="77777777" w:rsidR="00217B13" w:rsidRPr="00886C5B" w:rsidRDefault="00217B13" w:rsidP="000121E5">
            <w:pPr>
              <w:jc w:val="center"/>
              <w:rPr>
                <w:rFonts w:cs="Arial"/>
              </w:rPr>
            </w:pPr>
            <w:r w:rsidRPr="00886C5B">
              <w:rPr>
                <w:rFonts w:cs="Arial"/>
              </w:rPr>
              <w:t>Nee</w:t>
            </w:r>
          </w:p>
          <w:p w14:paraId="08176D22" w14:textId="77777777" w:rsidR="00217B13" w:rsidRPr="00F760FB" w:rsidRDefault="00217B13" w:rsidP="000121E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r>
    </w:tbl>
    <w:p w14:paraId="0CA31633" w14:textId="77777777" w:rsidR="00217B13" w:rsidRDefault="00217B13" w:rsidP="00217B13">
      <w:pPr>
        <w:rPr>
          <w:rFonts w:cs="Arial"/>
          <w:b/>
        </w:rPr>
      </w:pPr>
    </w:p>
    <w:p w14:paraId="67976B0E" w14:textId="77777777" w:rsidR="00217B13" w:rsidRPr="00F760FB" w:rsidRDefault="00217B13" w:rsidP="00217B13">
      <w:pPr>
        <w:rPr>
          <w:rFonts w:cs="Arial"/>
          <w:b/>
        </w:rPr>
      </w:pPr>
      <w:r w:rsidRPr="00F760FB">
        <w:rPr>
          <w:rFonts w:cs="Arial"/>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217B13" w:rsidRPr="00F760FB" w14:paraId="24E9BA99" w14:textId="77777777" w:rsidTr="000121E5">
        <w:trPr>
          <w:trHeight w:val="448"/>
        </w:trPr>
        <w:tc>
          <w:tcPr>
            <w:tcW w:w="2209" w:type="dxa"/>
            <w:shd w:val="clear" w:color="auto" w:fill="auto"/>
            <w:vAlign w:val="center"/>
          </w:tcPr>
          <w:p w14:paraId="36F2F1B2" w14:textId="77777777" w:rsidR="00217B13" w:rsidRPr="00F760FB" w:rsidRDefault="00217B13" w:rsidP="000121E5">
            <w:pPr>
              <w:rPr>
                <w:rFonts w:cs="Arial"/>
              </w:rPr>
            </w:pPr>
            <w:r w:rsidRPr="00F760FB">
              <w:rPr>
                <w:rFonts w:cs="Arial"/>
              </w:rPr>
              <w:t>Naam inschrijver</w:t>
            </w:r>
          </w:p>
        </w:tc>
        <w:tc>
          <w:tcPr>
            <w:tcW w:w="6792" w:type="dxa"/>
            <w:vAlign w:val="center"/>
          </w:tcPr>
          <w:p w14:paraId="212F0BF0" w14:textId="77777777" w:rsidR="00217B13" w:rsidRPr="00F760FB" w:rsidRDefault="00217B13" w:rsidP="000121E5">
            <w:pPr>
              <w:rPr>
                <w:rFonts w:cs="Arial"/>
              </w:rPr>
            </w:pPr>
          </w:p>
        </w:tc>
      </w:tr>
      <w:tr w:rsidR="00217B13" w:rsidRPr="00F760FB" w14:paraId="53C729BF" w14:textId="77777777" w:rsidTr="000121E5">
        <w:trPr>
          <w:trHeight w:val="413"/>
        </w:trPr>
        <w:tc>
          <w:tcPr>
            <w:tcW w:w="2209" w:type="dxa"/>
            <w:shd w:val="clear" w:color="auto" w:fill="auto"/>
            <w:vAlign w:val="center"/>
          </w:tcPr>
          <w:p w14:paraId="35A85334" w14:textId="77777777" w:rsidR="00217B13" w:rsidRPr="00F760FB" w:rsidRDefault="00217B13" w:rsidP="000121E5">
            <w:pPr>
              <w:rPr>
                <w:rFonts w:cs="Arial"/>
              </w:rPr>
            </w:pPr>
            <w:r w:rsidRPr="00F760FB">
              <w:rPr>
                <w:rFonts w:cs="Arial"/>
              </w:rPr>
              <w:t>Naam tekenbevoegde</w:t>
            </w:r>
          </w:p>
        </w:tc>
        <w:tc>
          <w:tcPr>
            <w:tcW w:w="6792" w:type="dxa"/>
            <w:vAlign w:val="center"/>
          </w:tcPr>
          <w:p w14:paraId="158CC0A5" w14:textId="77777777" w:rsidR="00217B13" w:rsidRPr="00F760FB" w:rsidRDefault="00217B13" w:rsidP="000121E5">
            <w:pPr>
              <w:rPr>
                <w:rFonts w:cs="Arial"/>
              </w:rPr>
            </w:pPr>
          </w:p>
        </w:tc>
      </w:tr>
      <w:tr w:rsidR="00217B13" w:rsidRPr="00F760FB" w14:paraId="66225CC1" w14:textId="77777777" w:rsidTr="000121E5">
        <w:trPr>
          <w:trHeight w:val="419"/>
        </w:trPr>
        <w:tc>
          <w:tcPr>
            <w:tcW w:w="2209" w:type="dxa"/>
            <w:shd w:val="clear" w:color="auto" w:fill="auto"/>
            <w:vAlign w:val="center"/>
          </w:tcPr>
          <w:p w14:paraId="1A9959E2" w14:textId="77777777" w:rsidR="00217B13" w:rsidRPr="00F760FB" w:rsidRDefault="00217B13" w:rsidP="000121E5">
            <w:pPr>
              <w:rPr>
                <w:rFonts w:cs="Arial"/>
              </w:rPr>
            </w:pPr>
            <w:r w:rsidRPr="00F760FB">
              <w:rPr>
                <w:rFonts w:cs="Arial"/>
              </w:rPr>
              <w:t>Handtekening</w:t>
            </w:r>
          </w:p>
        </w:tc>
        <w:tc>
          <w:tcPr>
            <w:tcW w:w="6792" w:type="dxa"/>
            <w:vAlign w:val="center"/>
          </w:tcPr>
          <w:p w14:paraId="0819F03F" w14:textId="77777777" w:rsidR="00217B13" w:rsidRPr="00F760FB" w:rsidRDefault="00217B13" w:rsidP="000121E5">
            <w:pPr>
              <w:rPr>
                <w:rFonts w:cs="Arial"/>
              </w:rPr>
            </w:pPr>
          </w:p>
        </w:tc>
      </w:tr>
      <w:tr w:rsidR="00217B13" w:rsidRPr="00F760FB" w14:paraId="7CCBA01F" w14:textId="77777777" w:rsidTr="000121E5">
        <w:trPr>
          <w:trHeight w:val="425"/>
        </w:trPr>
        <w:tc>
          <w:tcPr>
            <w:tcW w:w="2209" w:type="dxa"/>
            <w:shd w:val="clear" w:color="auto" w:fill="auto"/>
            <w:vAlign w:val="center"/>
          </w:tcPr>
          <w:p w14:paraId="4F4D36F9" w14:textId="77777777" w:rsidR="00217B13" w:rsidRPr="00F760FB" w:rsidRDefault="00217B13" w:rsidP="000121E5">
            <w:pPr>
              <w:rPr>
                <w:rFonts w:cs="Arial"/>
              </w:rPr>
            </w:pPr>
            <w:r w:rsidRPr="00F760FB">
              <w:rPr>
                <w:rFonts w:cs="Arial"/>
              </w:rPr>
              <w:t>Datum</w:t>
            </w:r>
          </w:p>
        </w:tc>
        <w:tc>
          <w:tcPr>
            <w:tcW w:w="6792" w:type="dxa"/>
            <w:vAlign w:val="center"/>
          </w:tcPr>
          <w:p w14:paraId="6042C6A5" w14:textId="77777777" w:rsidR="00217B13" w:rsidRPr="00F760FB" w:rsidRDefault="00217B13" w:rsidP="000121E5">
            <w:pPr>
              <w:rPr>
                <w:rFonts w:cs="Arial"/>
              </w:rPr>
            </w:pPr>
          </w:p>
        </w:tc>
      </w:tr>
    </w:tbl>
    <w:p w14:paraId="2ACAD2F4" w14:textId="77777777" w:rsidR="00217B13" w:rsidRDefault="00217B13" w:rsidP="00217B13">
      <w:pPr>
        <w:rPr>
          <w:rFonts w:cs="Arial"/>
        </w:rPr>
      </w:pPr>
    </w:p>
    <w:p w14:paraId="4E1BF0BC" w14:textId="77777777" w:rsidR="0038722A" w:rsidRDefault="0038722A"/>
    <w:sectPr w:rsidR="0038722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 w15:restartNumberingAfterBreak="0">
    <w:nsid w:val="21740C57"/>
    <w:multiLevelType w:val="hybridMultilevel"/>
    <w:tmpl w:val="2D547C52"/>
    <w:lvl w:ilvl="0" w:tplc="5A6652C2">
      <w:start w:val="1"/>
      <w:numFmt w:val="decimal"/>
      <w:pStyle w:val="BijlagegenummerdAD"/>
      <w:lvlText w:val="Bijlage %1AD."/>
      <w:lvlJc w:val="left"/>
      <w:pPr>
        <w:ind w:left="360" w:hanging="360"/>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68112356"/>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108038432">
    <w:abstractNumId w:val="0"/>
  </w:num>
  <w:num w:numId="2" w16cid:durableId="728458261">
    <w:abstractNumId w:val="3"/>
  </w:num>
  <w:num w:numId="3" w16cid:durableId="1082218464">
    <w:abstractNumId w:val="2"/>
  </w:num>
  <w:num w:numId="4" w16cid:durableId="20821713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B13"/>
    <w:rsid w:val="00217B13"/>
    <w:rsid w:val="0038722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381D8"/>
  <w15:chartTrackingRefBased/>
  <w15:docId w15:val="{E7387207-BD19-466C-B858-DD5089BB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17B13"/>
    <w:pPr>
      <w:spacing w:after="0" w:line="276" w:lineRule="auto"/>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next w:val="Standaard"/>
    <w:uiPriority w:val="34"/>
    <w:qFormat/>
    <w:rsid w:val="00217B13"/>
    <w:pPr>
      <w:numPr>
        <w:numId w:val="1"/>
      </w:numPr>
    </w:pPr>
    <w:rPr>
      <w:lang w:eastAsia="en-US"/>
    </w:rPr>
  </w:style>
  <w:style w:type="paragraph" w:customStyle="1" w:styleId="BijlagegenummerdAD">
    <w:name w:val="Bijlage genummerd AD"/>
    <w:basedOn w:val="Standaard"/>
    <w:next w:val="Standaard"/>
    <w:qFormat/>
    <w:rsid w:val="00217B13"/>
    <w:pPr>
      <w:numPr>
        <w:numId w:val="4"/>
      </w:numPr>
      <w:spacing w:after="500"/>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1058</Words>
  <Characters>5822</Characters>
  <Application>Microsoft Office Word</Application>
  <DocSecurity>0</DocSecurity>
  <Lines>48</Lines>
  <Paragraphs>13</Paragraphs>
  <ScaleCrop>false</ScaleCrop>
  <Company/>
  <LinksUpToDate>false</LinksUpToDate>
  <CharactersWithSpaces>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 Harrold van den</dc:creator>
  <cp:keywords/>
  <dc:description/>
  <cp:lastModifiedBy>Berg, Harrold van den</cp:lastModifiedBy>
  <cp:revision>1</cp:revision>
  <dcterms:created xsi:type="dcterms:W3CDTF">2023-04-20T14:32:00Z</dcterms:created>
  <dcterms:modified xsi:type="dcterms:W3CDTF">2023-04-20T14:33:00Z</dcterms:modified>
</cp:coreProperties>
</file>